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2B7D75" w14:textId="77777777" w:rsidR="00AE45BB" w:rsidRDefault="00AE45BB" w:rsidP="00D77C05"/>
    <w:p w14:paraId="4C2790D3" w14:textId="77777777" w:rsidR="00AE45BB" w:rsidRDefault="00AE45BB" w:rsidP="00D77C05"/>
    <w:p w14:paraId="2854A2C7" w14:textId="74554B8D" w:rsidR="007A2E7A" w:rsidRPr="00A54932" w:rsidRDefault="006D62DF" w:rsidP="00D77C05">
      <w:pPr>
        <w:rPr>
          <w:b/>
          <w:bCs/>
        </w:rPr>
      </w:pPr>
      <w:r w:rsidRPr="00A54932">
        <w:rPr>
          <w:b/>
          <w:bCs/>
          <w:highlight w:val="yellow"/>
        </w:rPr>
        <w:t>[Date</w:t>
      </w:r>
      <w:r w:rsidR="00A54932" w:rsidRPr="00A54932">
        <w:rPr>
          <w:b/>
          <w:bCs/>
        </w:rPr>
        <w:t>]</w:t>
      </w:r>
    </w:p>
    <w:p w14:paraId="0D231F4A" w14:textId="77777777" w:rsidR="00AE45BB" w:rsidRDefault="00AE45BB" w:rsidP="00D77C05"/>
    <w:p w14:paraId="59B89986" w14:textId="77777777" w:rsidR="00AE45BB" w:rsidRDefault="00AE45BB" w:rsidP="00D77C05"/>
    <w:p w14:paraId="3E3035E2" w14:textId="1EC7BD67" w:rsidR="00AE45BB" w:rsidRPr="00AE45BB" w:rsidRDefault="00AE45BB" w:rsidP="00D77C05">
      <w:pPr>
        <w:rPr>
          <w:b/>
          <w:bCs/>
          <w:highlight w:val="yellow"/>
        </w:rPr>
      </w:pPr>
      <w:r w:rsidRPr="00AE45BB">
        <w:rPr>
          <w:b/>
          <w:bCs/>
          <w:highlight w:val="yellow"/>
        </w:rPr>
        <w:t>[CONTACT NAME</w:t>
      </w:r>
      <w:r>
        <w:rPr>
          <w:b/>
          <w:bCs/>
          <w:highlight w:val="yellow"/>
        </w:rPr>
        <w:t>, TITLE</w:t>
      </w:r>
      <w:r w:rsidRPr="00AE45BB">
        <w:rPr>
          <w:b/>
          <w:bCs/>
          <w:highlight w:val="yellow"/>
        </w:rPr>
        <w:t>]</w:t>
      </w:r>
    </w:p>
    <w:p w14:paraId="7524DB05" w14:textId="6BDA5501" w:rsidR="00AE45BB" w:rsidRPr="00AE45BB" w:rsidRDefault="00AE45BB" w:rsidP="00D77C05">
      <w:pPr>
        <w:rPr>
          <w:b/>
          <w:bCs/>
          <w:highlight w:val="yellow"/>
        </w:rPr>
      </w:pPr>
      <w:r w:rsidRPr="00AE45BB">
        <w:rPr>
          <w:b/>
          <w:bCs/>
          <w:highlight w:val="yellow"/>
        </w:rPr>
        <w:t>[</w:t>
      </w:r>
      <w:r w:rsidR="00F7190E">
        <w:rPr>
          <w:b/>
          <w:bCs/>
          <w:highlight w:val="yellow"/>
        </w:rPr>
        <w:t>HOLDER OF THE PROPERTY</w:t>
      </w:r>
      <w:r w:rsidRPr="00AE45BB">
        <w:rPr>
          <w:b/>
          <w:bCs/>
          <w:highlight w:val="yellow"/>
        </w:rPr>
        <w:t xml:space="preserve"> NAME]</w:t>
      </w:r>
    </w:p>
    <w:p w14:paraId="3B9BEEA2" w14:textId="1D28B714" w:rsidR="00AE45BB" w:rsidRPr="00AE45BB" w:rsidRDefault="00AE45BB" w:rsidP="00D77C05">
      <w:pPr>
        <w:rPr>
          <w:b/>
          <w:bCs/>
          <w:highlight w:val="yellow"/>
        </w:rPr>
      </w:pPr>
      <w:r w:rsidRPr="00AE45BB">
        <w:rPr>
          <w:b/>
          <w:bCs/>
          <w:highlight w:val="yellow"/>
        </w:rPr>
        <w:t>[ADDRESS]</w:t>
      </w:r>
    </w:p>
    <w:p w14:paraId="222413BA" w14:textId="41250627" w:rsidR="00AE45BB" w:rsidRPr="00AE45BB" w:rsidRDefault="00AE45BB" w:rsidP="00D77C05">
      <w:pPr>
        <w:rPr>
          <w:b/>
          <w:bCs/>
          <w:highlight w:val="yellow"/>
        </w:rPr>
      </w:pPr>
      <w:r w:rsidRPr="00AE45BB">
        <w:rPr>
          <w:b/>
          <w:bCs/>
          <w:highlight w:val="yellow"/>
        </w:rPr>
        <w:t>[ADDRESS]</w:t>
      </w:r>
    </w:p>
    <w:p w14:paraId="563682A0" w14:textId="1F303832" w:rsidR="00AE45BB" w:rsidRPr="00AE45BB" w:rsidRDefault="00AE45BB" w:rsidP="00D77C05">
      <w:pPr>
        <w:rPr>
          <w:b/>
          <w:bCs/>
        </w:rPr>
      </w:pPr>
      <w:r w:rsidRPr="00AE45BB">
        <w:rPr>
          <w:b/>
          <w:bCs/>
          <w:highlight w:val="yellow"/>
        </w:rPr>
        <w:t>[</w:t>
      </w:r>
      <w:r w:rsidR="006D62DF">
        <w:rPr>
          <w:b/>
          <w:bCs/>
          <w:highlight w:val="yellow"/>
        </w:rPr>
        <w:t xml:space="preserve">or </w:t>
      </w:r>
      <w:r w:rsidRPr="00AE45BB">
        <w:rPr>
          <w:b/>
          <w:bCs/>
          <w:highlight w:val="yellow"/>
        </w:rPr>
        <w:t>EMAIL ADDRESS</w:t>
      </w:r>
      <w:r w:rsidRPr="00AE45BB">
        <w:rPr>
          <w:b/>
          <w:bCs/>
        </w:rPr>
        <w:t>]</w:t>
      </w:r>
    </w:p>
    <w:p w14:paraId="31ABE4FB" w14:textId="77777777" w:rsidR="00AE45BB" w:rsidRDefault="00AE45BB" w:rsidP="00D77C05"/>
    <w:p w14:paraId="7B79CC51" w14:textId="77777777" w:rsidR="00AE45BB" w:rsidRDefault="00AE45BB" w:rsidP="00D77C05"/>
    <w:p w14:paraId="3FAD6122" w14:textId="77777777" w:rsidR="00AE45BB" w:rsidRDefault="00AE45BB" w:rsidP="00D77C05"/>
    <w:p w14:paraId="7990D8FA" w14:textId="58F51CCE" w:rsidR="00AE45BB" w:rsidRDefault="00AE45BB" w:rsidP="00D77C05">
      <w:r>
        <w:t xml:space="preserve">RE:  Charitable Organization Beneficiary </w:t>
      </w:r>
    </w:p>
    <w:p w14:paraId="00B68E4F" w14:textId="77777777" w:rsidR="00AE45BB" w:rsidRDefault="00AE45BB" w:rsidP="00D77C05"/>
    <w:p w14:paraId="5FB66F3E" w14:textId="570F9C26" w:rsidR="00AE45BB" w:rsidRDefault="00AE45BB" w:rsidP="00D77C05">
      <w:r>
        <w:t>Dear _________:</w:t>
      </w:r>
    </w:p>
    <w:p w14:paraId="7678CC0B" w14:textId="77777777" w:rsidR="00AE45BB" w:rsidRDefault="00AE45BB" w:rsidP="00D77C05"/>
    <w:p w14:paraId="508CC332" w14:textId="5436977C" w:rsidR="00C52650" w:rsidRDefault="00AE45BB" w:rsidP="00A9385F">
      <w:pPr>
        <w:rPr>
          <w:rFonts w:eastAsia="Times New Roman" w:cs="Times New Roman"/>
          <w:color w:val="000000"/>
          <w:kern w:val="0"/>
          <w:szCs w:val="24"/>
          <w:shd w:val="clear" w:color="auto" w:fill="FFFF00"/>
          <w14:ligatures w14:val="none"/>
        </w:rPr>
      </w:pPr>
      <w:r w:rsidRPr="00AE45BB">
        <w:t xml:space="preserve">It is our understanding that </w:t>
      </w:r>
      <w:r w:rsidRPr="00AE45BB">
        <w:rPr>
          <w:b/>
          <w:bCs/>
          <w:highlight w:val="yellow"/>
        </w:rPr>
        <w:t>[</w:t>
      </w:r>
      <w:r w:rsidR="00C91C2E">
        <w:rPr>
          <w:b/>
          <w:bCs/>
          <w:highlight w:val="yellow"/>
        </w:rPr>
        <w:t>Charity</w:t>
      </w:r>
      <w:r w:rsidRPr="00AE45BB">
        <w:rPr>
          <w:b/>
          <w:bCs/>
          <w:highlight w:val="yellow"/>
        </w:rPr>
        <w:t xml:space="preserve"> Name</w:t>
      </w:r>
      <w:r w:rsidRPr="00AE45BB">
        <w:rPr>
          <w:b/>
          <w:bCs/>
        </w:rPr>
        <w:t>]</w:t>
      </w:r>
      <w:r>
        <w:t xml:space="preserve"> (the “</w:t>
      </w:r>
      <w:r w:rsidR="00C91C2E">
        <w:t>Charity</w:t>
      </w:r>
      <w:r>
        <w:t xml:space="preserve">”) was designated as the beneficiary of </w:t>
      </w:r>
      <w:r w:rsidR="006E4E93">
        <w:t xml:space="preserve">the following account: </w:t>
      </w:r>
      <w:r w:rsidRPr="00AE45BB">
        <w:rPr>
          <w:b/>
          <w:bCs/>
          <w:highlight w:val="yellow"/>
        </w:rPr>
        <w:t>[</w:t>
      </w:r>
      <w:r w:rsidR="006E4E93">
        <w:rPr>
          <w:b/>
          <w:bCs/>
          <w:highlight w:val="yellow"/>
        </w:rPr>
        <w:t xml:space="preserve">an </w:t>
      </w:r>
      <w:r w:rsidR="00A9385F">
        <w:rPr>
          <w:b/>
          <w:bCs/>
          <w:highlight w:val="yellow"/>
        </w:rPr>
        <w:t xml:space="preserve">IRA or qualified </w:t>
      </w:r>
      <w:r w:rsidRPr="00AE45BB">
        <w:rPr>
          <w:b/>
          <w:bCs/>
          <w:highlight w:val="yellow"/>
        </w:rPr>
        <w:t xml:space="preserve">retirement account, </w:t>
      </w:r>
      <w:r w:rsidR="00A9385F">
        <w:rPr>
          <w:b/>
          <w:bCs/>
          <w:highlight w:val="yellow"/>
        </w:rPr>
        <w:t xml:space="preserve">transfer on </w:t>
      </w:r>
      <w:r w:rsidRPr="00AE45BB">
        <w:rPr>
          <w:b/>
          <w:bCs/>
          <w:highlight w:val="yellow"/>
        </w:rPr>
        <w:t>death account, annuity, or life insurance policy]</w:t>
      </w:r>
      <w:r>
        <w:t xml:space="preserve"> </w:t>
      </w:r>
      <w:r w:rsidR="004F1265">
        <w:t xml:space="preserve">held </w:t>
      </w:r>
      <w:r>
        <w:t xml:space="preserve">by </w:t>
      </w:r>
      <w:r w:rsidR="004F1265" w:rsidRPr="006D62DF">
        <w:rPr>
          <w:b/>
          <w:bCs/>
          <w:highlight w:val="yellow"/>
        </w:rPr>
        <w:t>[</w:t>
      </w:r>
      <w:r w:rsidR="006D62DF" w:rsidRPr="006D62DF">
        <w:rPr>
          <w:b/>
          <w:bCs/>
          <w:highlight w:val="yellow"/>
        </w:rPr>
        <w:t>C</w:t>
      </w:r>
      <w:r w:rsidR="00F7190E" w:rsidRPr="006D62DF">
        <w:rPr>
          <w:b/>
          <w:bCs/>
          <w:highlight w:val="yellow"/>
        </w:rPr>
        <w:t>ompany</w:t>
      </w:r>
      <w:r w:rsidR="004F1265" w:rsidRPr="006D62DF">
        <w:rPr>
          <w:b/>
          <w:bCs/>
          <w:highlight w:val="yellow"/>
        </w:rPr>
        <w:t>]</w:t>
      </w:r>
      <w:r w:rsidR="00F7190E">
        <w:t xml:space="preserve"> known as the Holder of the Property</w:t>
      </w:r>
      <w:r>
        <w:t xml:space="preserve"> (the “</w:t>
      </w:r>
      <w:r w:rsidR="00F7190E">
        <w:t>Holder of the Property</w:t>
      </w:r>
      <w:r>
        <w:t xml:space="preserve">).  </w:t>
      </w:r>
      <w:r w:rsidR="004F1265" w:rsidRPr="006D62DF">
        <w:rPr>
          <w:b/>
          <w:bCs/>
          <w:highlight w:val="yellow"/>
        </w:rPr>
        <w:t>[</w:t>
      </w:r>
      <w:r w:rsidR="00C91C2E" w:rsidRPr="006D62DF">
        <w:rPr>
          <w:b/>
          <w:bCs/>
          <w:highlight w:val="yellow"/>
        </w:rPr>
        <w:t>Charity</w:t>
      </w:r>
      <w:r w:rsidR="004F1265" w:rsidRPr="006D62DF">
        <w:rPr>
          <w:b/>
          <w:bCs/>
          <w:highlight w:val="yellow"/>
        </w:rPr>
        <w:t>]</w:t>
      </w:r>
      <w:r>
        <w:t xml:space="preserve"> is grateful for this distribution and willing to </w:t>
      </w:r>
      <w:proofErr w:type="gramStart"/>
      <w:r>
        <w:t>provide assistance</w:t>
      </w:r>
      <w:proofErr w:type="gramEnd"/>
      <w:r>
        <w:t xml:space="preserve"> and information </w:t>
      </w:r>
      <w:r w:rsidR="004F1265">
        <w:t xml:space="preserve">under Iowa law </w:t>
      </w:r>
      <w:r>
        <w:t xml:space="preserve">needed to facilitate that process.  </w:t>
      </w:r>
      <w:r w:rsidRPr="00A9385F">
        <w:t>In this regard,</w:t>
      </w:r>
      <w:r w:rsidR="00DE755A" w:rsidRPr="00A9385F">
        <w:t xml:space="preserve"> Iowa </w:t>
      </w:r>
      <w:r w:rsidR="00A9385F" w:rsidRPr="00A9385F">
        <w:t>Code S</w:t>
      </w:r>
      <w:r w:rsidRPr="00A9385F">
        <w:t xml:space="preserve">ection </w:t>
      </w:r>
      <w:r w:rsidR="00A9385F" w:rsidRPr="00A9385F">
        <w:t xml:space="preserve">633.358 </w:t>
      </w:r>
      <w:r w:rsidR="006E4E93">
        <w:t xml:space="preserve">effective </w:t>
      </w:r>
      <w:r w:rsidRPr="00A9385F">
        <w:t>July 1, 202</w:t>
      </w:r>
      <w:r w:rsidR="00DE755A" w:rsidRPr="00A9385F">
        <w:t>4</w:t>
      </w:r>
      <w:r w:rsidRPr="00A9385F">
        <w:t>, provides that</w:t>
      </w:r>
      <w:r w:rsidR="006E4E93">
        <w:t>,</w:t>
      </w:r>
      <w:r w:rsidRPr="00A9385F">
        <w:t xml:space="preserve"> </w:t>
      </w:r>
      <w:r w:rsidR="00A9385F" w:rsidRPr="00213E54">
        <w:rPr>
          <w:szCs w:val="24"/>
        </w:rPr>
        <w:t>“T</w:t>
      </w:r>
      <w:r w:rsidRPr="00213E54">
        <w:rPr>
          <w:szCs w:val="24"/>
        </w:rPr>
        <w:t xml:space="preserve">he </w:t>
      </w:r>
      <w:r w:rsidR="00A9385F" w:rsidRPr="00213E54">
        <w:rPr>
          <w:rFonts w:eastAsia="Times New Roman" w:cs="Times New Roman"/>
          <w:color w:val="000000"/>
          <w:kern w:val="0"/>
          <w:szCs w:val="24"/>
          <w:shd w:val="clear" w:color="auto" w:fill="FFFF00"/>
          <w14:ligatures w14:val="none"/>
        </w:rPr>
        <w:t>holder of the property shall not request any </w:t>
      </w:r>
      <w:r w:rsidR="00A9385F" w:rsidRPr="003E57B2">
        <w:rPr>
          <w:rFonts w:eastAsia="Times New Roman" w:cs="Times New Roman"/>
          <w:color w:val="070706"/>
          <w:kern w:val="0"/>
          <w:szCs w:val="24"/>
          <w:highlight w:val="yellow"/>
          <w:shd w:val="clear" w:color="auto" w:fill="FFEE94"/>
          <w14:ligatures w14:val="none"/>
        </w:rPr>
        <w:t>ad</w:t>
      </w:r>
      <w:r w:rsidR="00A9385F" w:rsidRPr="00213E54">
        <w:rPr>
          <w:rFonts w:eastAsia="Times New Roman" w:cs="Times New Roman"/>
          <w:color w:val="000000"/>
          <w:kern w:val="0"/>
          <w:szCs w:val="24"/>
          <w:shd w:val="clear" w:color="auto" w:fill="FFFF00"/>
          <w14:ligatures w14:val="none"/>
        </w:rPr>
        <w:t xml:space="preserve">ditional personal information from any individual employed by, or serving on the board of the charitable organization.” The law further states that if the holder of the property does not comply within 30 days, the charity may </w:t>
      </w:r>
      <w:proofErr w:type="gramStart"/>
      <w:r w:rsidR="00A9385F" w:rsidRPr="00213E54">
        <w:rPr>
          <w:rFonts w:eastAsia="Times New Roman" w:cs="Times New Roman"/>
          <w:color w:val="000000"/>
          <w:kern w:val="0"/>
          <w:szCs w:val="24"/>
          <w:shd w:val="clear" w:color="auto" w:fill="FFFF00"/>
          <w14:ligatures w14:val="none"/>
        </w:rPr>
        <w:t>take action</w:t>
      </w:r>
      <w:proofErr w:type="gramEnd"/>
      <w:r w:rsidR="00A9385F" w:rsidRPr="00213E54">
        <w:rPr>
          <w:rFonts w:eastAsia="Times New Roman" w:cs="Times New Roman"/>
          <w:color w:val="000000"/>
          <w:kern w:val="0"/>
          <w:szCs w:val="24"/>
          <w:shd w:val="clear" w:color="auto" w:fill="FFFF00"/>
          <w14:ligatures w14:val="none"/>
        </w:rPr>
        <w:t xml:space="preserve"> at which time damages and penalties may be pursued. </w:t>
      </w:r>
    </w:p>
    <w:p w14:paraId="1CC0D943" w14:textId="77777777" w:rsidR="00C52650" w:rsidRDefault="00C52650" w:rsidP="00A9385F">
      <w:pPr>
        <w:rPr>
          <w:rFonts w:eastAsia="Times New Roman" w:cs="Times New Roman"/>
          <w:color w:val="000000"/>
          <w:kern w:val="0"/>
          <w:szCs w:val="24"/>
          <w:shd w:val="clear" w:color="auto" w:fill="FFFF00"/>
          <w14:ligatures w14:val="none"/>
        </w:rPr>
      </w:pPr>
    </w:p>
    <w:p w14:paraId="57C0C67D" w14:textId="432926C3" w:rsidR="00A9385F" w:rsidRPr="00A54932" w:rsidRDefault="00A9385F" w:rsidP="00A9385F">
      <w:pPr>
        <w:rPr>
          <w:szCs w:val="24"/>
        </w:rPr>
      </w:pPr>
      <w:r w:rsidRPr="006E4E93">
        <w:rPr>
          <w:rFonts w:eastAsia="Times New Roman" w:cs="Times New Roman"/>
          <w:color w:val="000000"/>
          <w:kern w:val="0"/>
          <w:szCs w:val="24"/>
          <w:shd w:val="clear" w:color="auto" w:fill="FFFF00"/>
          <w14:ligatures w14:val="none"/>
        </w:rPr>
        <w:t xml:space="preserve">Our documentation </w:t>
      </w:r>
      <w:r w:rsidR="004F1265" w:rsidRPr="006E4E93">
        <w:rPr>
          <w:rFonts w:eastAsia="Times New Roman" w:cs="Times New Roman"/>
          <w:color w:val="000000"/>
          <w:kern w:val="0"/>
          <w:szCs w:val="24"/>
          <w:shd w:val="clear" w:color="auto" w:fill="FFFF00"/>
          <w14:ligatures w14:val="none"/>
        </w:rPr>
        <w:t>is</w:t>
      </w:r>
      <w:r w:rsidRPr="006E4E93">
        <w:rPr>
          <w:rFonts w:eastAsia="Times New Roman" w:cs="Times New Roman"/>
          <w:color w:val="000000"/>
          <w:kern w:val="0"/>
          <w:szCs w:val="24"/>
          <w:shd w:val="clear" w:color="auto" w:fill="FFFF00"/>
          <w14:ligatures w14:val="none"/>
        </w:rPr>
        <w:t xml:space="preserve"> enclosed.</w:t>
      </w:r>
    </w:p>
    <w:p w14:paraId="154D5B77" w14:textId="77777777" w:rsidR="00AE45BB" w:rsidRDefault="00AE45BB" w:rsidP="00AE45BB"/>
    <w:p w14:paraId="20DB5883" w14:textId="7EB169BD" w:rsidR="00AE45BB" w:rsidRDefault="00A54932" w:rsidP="00AE45BB">
      <w:pPr>
        <w:pStyle w:val="ListParagraph"/>
        <w:numPr>
          <w:ilvl w:val="0"/>
          <w:numId w:val="30"/>
        </w:numPr>
      </w:pPr>
      <w:r>
        <w:t xml:space="preserve">Confirmation of our </w:t>
      </w:r>
      <w:r w:rsidR="00AE45BB" w:rsidRPr="00AE45BB">
        <w:t>tax exempt under Section 501(c)(3) of the Internal Revenue Code</w:t>
      </w:r>
      <w:r w:rsidR="00AE45BB">
        <w:t xml:space="preserve">. </w:t>
      </w:r>
    </w:p>
    <w:p w14:paraId="13E98DFC" w14:textId="70688E98" w:rsidR="00AE45BB" w:rsidRDefault="00AE45BB" w:rsidP="00AE45BB">
      <w:pPr>
        <w:pStyle w:val="ListParagraph"/>
        <w:numPr>
          <w:ilvl w:val="0"/>
          <w:numId w:val="30"/>
        </w:numPr>
      </w:pPr>
      <w:r w:rsidRPr="00AE45BB">
        <w:t>A corporate resolution.</w:t>
      </w:r>
    </w:p>
    <w:p w14:paraId="54F8BDA4" w14:textId="3BAE3ED5" w:rsidR="00AE45BB" w:rsidRDefault="00AE45BB" w:rsidP="00AE45BB">
      <w:pPr>
        <w:pStyle w:val="ListParagraph"/>
        <w:numPr>
          <w:ilvl w:val="0"/>
          <w:numId w:val="30"/>
        </w:numPr>
      </w:pPr>
      <w:r w:rsidRPr="00AE45BB">
        <w:t>An Internal Revenue Service Form W-9</w:t>
      </w:r>
      <w:r w:rsidR="006E4E93">
        <w:t xml:space="preserve"> with our organization’s tax identification number.</w:t>
      </w:r>
    </w:p>
    <w:p w14:paraId="39AB1D4C" w14:textId="59FD95CC" w:rsidR="00AE45BB" w:rsidRDefault="00AE45BB" w:rsidP="00A54932">
      <w:pPr>
        <w:pStyle w:val="ListParagraph"/>
        <w:numPr>
          <w:ilvl w:val="0"/>
          <w:numId w:val="30"/>
        </w:numPr>
      </w:pPr>
      <w:r w:rsidRPr="00AE45BB">
        <w:t>A copy of</w:t>
      </w:r>
      <w:r w:rsidR="00A54932">
        <w:t xml:space="preserve"> </w:t>
      </w:r>
      <w:r w:rsidRPr="00AE45BB">
        <w:t>the deceased's death certificate</w:t>
      </w:r>
      <w:r w:rsidR="00A54932">
        <w:t xml:space="preserve"> or other </w:t>
      </w:r>
      <w:proofErr w:type="spellStart"/>
      <w:r w:rsidR="00A54932">
        <w:t>documention</w:t>
      </w:r>
      <w:proofErr w:type="spellEnd"/>
      <w:r w:rsidR="00A54932">
        <w:t xml:space="preserve"> allowed under this law.</w:t>
      </w:r>
    </w:p>
    <w:p w14:paraId="4C618B0A" w14:textId="77777777" w:rsidR="00A54932" w:rsidRDefault="00A54932" w:rsidP="00AE45BB"/>
    <w:p w14:paraId="00ACB318" w14:textId="46F7BDE5" w:rsidR="00AE45BB" w:rsidRDefault="00AE45BB" w:rsidP="00AE45BB">
      <w:r>
        <w:t xml:space="preserve">Importantly, </w:t>
      </w:r>
      <w:r w:rsidR="00DE755A">
        <w:t xml:space="preserve">this Iowa law </w:t>
      </w:r>
      <w:r>
        <w:t xml:space="preserve">further provides that the </w:t>
      </w:r>
      <w:r w:rsidR="00F7190E">
        <w:t>Holder of the Property</w:t>
      </w:r>
      <w:r>
        <w:t xml:space="preserve"> shall not require the following </w:t>
      </w:r>
      <w:r w:rsidR="00A54932">
        <w:t xml:space="preserve">of any employee or board member </w:t>
      </w:r>
      <w:r w:rsidRPr="00AE45BB">
        <w:t>as a condition of transferring the fund</w:t>
      </w:r>
      <w:r>
        <w:t xml:space="preserve">s: </w:t>
      </w:r>
    </w:p>
    <w:p w14:paraId="4056A32B" w14:textId="77777777" w:rsidR="00A54932" w:rsidRDefault="00AE45BB" w:rsidP="00AE45BB">
      <w:pPr>
        <w:pStyle w:val="ListParagraph"/>
        <w:numPr>
          <w:ilvl w:val="0"/>
          <w:numId w:val="31"/>
        </w:numPr>
      </w:pPr>
      <w:r>
        <w:t>P</w:t>
      </w:r>
      <w:r w:rsidRPr="00AE45BB">
        <w:t xml:space="preserve">ersonal information, </w:t>
      </w:r>
    </w:p>
    <w:p w14:paraId="46DE6805" w14:textId="1C8405A9" w:rsidR="00A54932" w:rsidRDefault="00A54932" w:rsidP="00AE45BB">
      <w:pPr>
        <w:pStyle w:val="ListParagraph"/>
        <w:numPr>
          <w:ilvl w:val="0"/>
          <w:numId w:val="31"/>
        </w:numPr>
      </w:pPr>
      <w:r>
        <w:t>Personal contact information including home address</w:t>
      </w:r>
    </w:p>
    <w:p w14:paraId="62AA41E9" w14:textId="77777777" w:rsidR="00A54932" w:rsidRDefault="00AE45BB" w:rsidP="00AE45BB">
      <w:pPr>
        <w:pStyle w:val="ListParagraph"/>
        <w:numPr>
          <w:ilvl w:val="0"/>
          <w:numId w:val="31"/>
        </w:numPr>
      </w:pPr>
      <w:r w:rsidRPr="00AE45BB">
        <w:t xml:space="preserve">Social Security number, </w:t>
      </w:r>
    </w:p>
    <w:p w14:paraId="13063208" w14:textId="77777777" w:rsidR="00A54932" w:rsidRDefault="00A54932" w:rsidP="00AE45BB">
      <w:pPr>
        <w:pStyle w:val="ListParagraph"/>
        <w:numPr>
          <w:ilvl w:val="0"/>
          <w:numId w:val="31"/>
        </w:numPr>
      </w:pPr>
      <w:r>
        <w:t xml:space="preserve">Driver’s license number, </w:t>
      </w:r>
    </w:p>
    <w:p w14:paraId="4F4DCD5B" w14:textId="77777777" w:rsidR="00A54932" w:rsidRDefault="00A54932" w:rsidP="00AE45BB">
      <w:pPr>
        <w:pStyle w:val="ListParagraph"/>
        <w:numPr>
          <w:ilvl w:val="0"/>
          <w:numId w:val="31"/>
        </w:numPr>
      </w:pPr>
      <w:r>
        <w:t xml:space="preserve">Personal financial information, </w:t>
      </w:r>
    </w:p>
    <w:p w14:paraId="7FE8B15B" w14:textId="0D59DF8D" w:rsidR="00AE45BB" w:rsidRDefault="00A54932" w:rsidP="00AE45BB">
      <w:pPr>
        <w:pStyle w:val="ListParagraph"/>
        <w:numPr>
          <w:ilvl w:val="0"/>
          <w:numId w:val="31"/>
        </w:numPr>
      </w:pPr>
      <w:r>
        <w:t>D</w:t>
      </w:r>
      <w:r w:rsidR="00AE45BB" w:rsidRPr="00AE45BB">
        <w:t>ate of birth</w:t>
      </w:r>
      <w:r w:rsidR="00C91C2E">
        <w:t>.</w:t>
      </w:r>
    </w:p>
    <w:p w14:paraId="6391B72C" w14:textId="77777777" w:rsidR="00AE45BB" w:rsidRDefault="00AE45BB" w:rsidP="00AE45BB"/>
    <w:p w14:paraId="32DD0948" w14:textId="400C4D4B" w:rsidR="00AE45BB" w:rsidRDefault="00AE45BB" w:rsidP="00AE45BB"/>
    <w:p w14:paraId="78D72D77" w14:textId="415EB2C6" w:rsidR="00AE45BB" w:rsidRDefault="00AE45BB" w:rsidP="00D77C05">
      <w:r>
        <w:lastRenderedPageBreak/>
        <w:t xml:space="preserve">For your reference, I have attached </w:t>
      </w:r>
      <w:r w:rsidR="00DE755A">
        <w:t xml:space="preserve">the law </w:t>
      </w:r>
      <w:r>
        <w:t xml:space="preserve">in its entirety.  Accordingly, it is the understanding of </w:t>
      </w:r>
      <w:r w:rsidR="004F1265" w:rsidRPr="006D62DF">
        <w:rPr>
          <w:highlight w:val="yellow"/>
        </w:rPr>
        <w:t>[</w:t>
      </w:r>
      <w:r w:rsidRPr="006D62DF">
        <w:rPr>
          <w:b/>
          <w:bCs/>
          <w:highlight w:val="yellow"/>
        </w:rPr>
        <w:t xml:space="preserve">the </w:t>
      </w:r>
      <w:r w:rsidR="00C91C2E" w:rsidRPr="006D62DF">
        <w:rPr>
          <w:b/>
          <w:bCs/>
          <w:highlight w:val="yellow"/>
        </w:rPr>
        <w:t>Charity</w:t>
      </w:r>
      <w:r w:rsidR="004F1265" w:rsidRPr="006D62DF">
        <w:rPr>
          <w:highlight w:val="yellow"/>
        </w:rPr>
        <w:t>]</w:t>
      </w:r>
      <w:r>
        <w:t xml:space="preserve"> that, </w:t>
      </w:r>
      <w:proofErr w:type="gramStart"/>
      <w:r>
        <w:t>in light of</w:t>
      </w:r>
      <w:proofErr w:type="gramEnd"/>
      <w:r>
        <w:t xml:space="preserve"> </w:t>
      </w:r>
      <w:r w:rsidR="00C91C2E">
        <w:t xml:space="preserve">Iowa </w:t>
      </w:r>
      <w:r>
        <w:t xml:space="preserve">law, the </w:t>
      </w:r>
      <w:r w:rsidR="00F7190E">
        <w:t>Holder of the Property</w:t>
      </w:r>
      <w:r>
        <w:t xml:space="preserve"> should have </w:t>
      </w:r>
      <w:proofErr w:type="gramStart"/>
      <w:r>
        <w:t>all of</w:t>
      </w:r>
      <w:proofErr w:type="gramEnd"/>
      <w:r>
        <w:t xml:space="preserve"> the information needed to process the distribution.  </w:t>
      </w:r>
    </w:p>
    <w:p w14:paraId="580BF63A" w14:textId="77777777" w:rsidR="00AE45BB" w:rsidRDefault="00AE45BB" w:rsidP="00D77C05"/>
    <w:p w14:paraId="738DDDFC" w14:textId="73D5660A" w:rsidR="00C52650" w:rsidRDefault="00C97125" w:rsidP="00AE45BB">
      <w:r w:rsidRPr="00C52650">
        <w:t xml:space="preserve">In addition, we know that </w:t>
      </w:r>
      <w:r w:rsidR="00C52650">
        <w:t xml:space="preserve">your company’s </w:t>
      </w:r>
      <w:r w:rsidR="00C52650" w:rsidRPr="00C52650">
        <w:t>requir</w:t>
      </w:r>
      <w:r w:rsidR="00C52650">
        <w:t>ement that</w:t>
      </w:r>
      <w:r w:rsidR="00C52650" w:rsidRPr="00C52650">
        <w:t xml:space="preserve"> our organization </w:t>
      </w:r>
      <w:r w:rsidR="00C52650">
        <w:t>must</w:t>
      </w:r>
      <w:r w:rsidR="00C52650" w:rsidRPr="00C52650">
        <w:t xml:space="preserve"> become a new customer to be paid on our donor’s account </w:t>
      </w:r>
      <w:r w:rsidRPr="00C52650">
        <w:t xml:space="preserve">is not required by the IRS or any federal law. Your requirement for a mandatory </w:t>
      </w:r>
      <w:r w:rsidR="00C52650" w:rsidRPr="00C52650">
        <w:t xml:space="preserve">new customer account </w:t>
      </w:r>
      <w:r w:rsidRPr="00C52650">
        <w:t>is</w:t>
      </w:r>
      <w:r w:rsidR="00C52650" w:rsidRPr="00C52650">
        <w:t xml:space="preserve"> your internal company operational policy and</w:t>
      </w:r>
      <w:r w:rsidR="00C52650">
        <w:t xml:space="preserve"> as such by complying with Iowa Code 633.358 in no way violates -- or </w:t>
      </w:r>
      <w:proofErr w:type="gramStart"/>
      <w:r w:rsidR="00C52650">
        <w:t>is in conflict with</w:t>
      </w:r>
      <w:proofErr w:type="gramEnd"/>
      <w:r w:rsidR="00C52650">
        <w:t xml:space="preserve"> --any state or federal law.</w:t>
      </w:r>
    </w:p>
    <w:p w14:paraId="5B3B1FFC" w14:textId="77777777" w:rsidR="00C52650" w:rsidRDefault="00C52650" w:rsidP="00AE45BB"/>
    <w:p w14:paraId="77869BD5" w14:textId="60D4E78C" w:rsidR="00AE45BB" w:rsidRPr="00A54932" w:rsidRDefault="00AE45BB" w:rsidP="00AE45BB">
      <w:r>
        <w:t xml:space="preserve">Please let me know if you have any questions or if you need anything further </w:t>
      </w:r>
      <w:r w:rsidR="00C52650">
        <w:t xml:space="preserve">within the scope of Iowa Code 633.358 </w:t>
      </w:r>
      <w:r>
        <w:t xml:space="preserve">to process the distribution. Thank you for your attention to this matter.  </w:t>
      </w:r>
    </w:p>
    <w:p w14:paraId="01C32B55" w14:textId="77777777" w:rsidR="00AE45BB" w:rsidRDefault="00AE45BB" w:rsidP="00AE45BB">
      <w:pPr>
        <w:rPr>
          <w:b/>
          <w:bCs/>
        </w:rPr>
      </w:pPr>
    </w:p>
    <w:p w14:paraId="492790E4" w14:textId="3EC15C90" w:rsidR="00AE45BB" w:rsidRPr="00AE45BB" w:rsidRDefault="00AE45BB" w:rsidP="00AE45BB">
      <w:r w:rsidRPr="00AE45BB">
        <w:t xml:space="preserve">Sincerely, </w:t>
      </w:r>
    </w:p>
    <w:p w14:paraId="3F803D81" w14:textId="77777777" w:rsidR="00AE45BB" w:rsidRDefault="00AE45BB" w:rsidP="00AE45BB"/>
    <w:p w14:paraId="16670006" w14:textId="77777777" w:rsidR="00AE45BB" w:rsidRPr="00AE45BB" w:rsidRDefault="00AE45BB" w:rsidP="00AE45BB"/>
    <w:p w14:paraId="488DA440" w14:textId="77777777" w:rsidR="00AE45BB" w:rsidRPr="00AE45BB" w:rsidRDefault="00AE45BB" w:rsidP="00AE45BB"/>
    <w:p w14:paraId="2F0FF4F5" w14:textId="2C66AFE0" w:rsidR="00AE45BB" w:rsidRPr="00AE45BB" w:rsidRDefault="00AE45BB" w:rsidP="00AE45BB">
      <w:pPr>
        <w:rPr>
          <w:b/>
          <w:bCs/>
        </w:rPr>
      </w:pPr>
      <w:r w:rsidRPr="00AE45BB">
        <w:rPr>
          <w:b/>
          <w:bCs/>
          <w:highlight w:val="yellow"/>
        </w:rPr>
        <w:t>[Name, Title</w:t>
      </w:r>
      <w:r w:rsidRPr="00AE45BB">
        <w:rPr>
          <w:b/>
          <w:bCs/>
        </w:rPr>
        <w:t>]</w:t>
      </w:r>
    </w:p>
    <w:p w14:paraId="34E99BA8" w14:textId="2446AF79" w:rsidR="00AE45BB" w:rsidRDefault="00AE45BB" w:rsidP="00AE45BB">
      <w:pPr>
        <w:rPr>
          <w:b/>
          <w:bCs/>
        </w:rPr>
      </w:pPr>
      <w:r w:rsidRPr="00AE45BB">
        <w:rPr>
          <w:b/>
          <w:bCs/>
          <w:highlight w:val="yellow"/>
        </w:rPr>
        <w:t>[</w:t>
      </w:r>
      <w:r w:rsidR="00C91C2E">
        <w:rPr>
          <w:b/>
          <w:bCs/>
          <w:highlight w:val="yellow"/>
        </w:rPr>
        <w:t>Charity</w:t>
      </w:r>
      <w:r w:rsidRPr="00AE45BB">
        <w:rPr>
          <w:b/>
          <w:bCs/>
          <w:highlight w:val="yellow"/>
        </w:rPr>
        <w:t xml:space="preserve"> Name]</w:t>
      </w:r>
    </w:p>
    <w:p w14:paraId="4E509295" w14:textId="528B33DA" w:rsidR="00A9385F" w:rsidRPr="00A9385F" w:rsidRDefault="00A9385F" w:rsidP="00AE45BB">
      <w:pPr>
        <w:rPr>
          <w:b/>
          <w:bCs/>
          <w:highlight w:val="yellow"/>
        </w:rPr>
      </w:pPr>
      <w:r>
        <w:rPr>
          <w:b/>
          <w:bCs/>
          <w:highlight w:val="yellow"/>
        </w:rPr>
        <w:t>[</w:t>
      </w:r>
      <w:r w:rsidRPr="00A9385F">
        <w:rPr>
          <w:b/>
          <w:bCs/>
          <w:highlight w:val="yellow"/>
        </w:rPr>
        <w:t>Phone number</w:t>
      </w:r>
      <w:r>
        <w:rPr>
          <w:b/>
          <w:bCs/>
          <w:highlight w:val="yellow"/>
        </w:rPr>
        <w:t>]</w:t>
      </w:r>
    </w:p>
    <w:p w14:paraId="1AF90261" w14:textId="60059DFF" w:rsidR="00A9385F" w:rsidRPr="00AE45BB" w:rsidRDefault="00A9385F" w:rsidP="00AE45BB">
      <w:pPr>
        <w:rPr>
          <w:b/>
          <w:bCs/>
        </w:rPr>
      </w:pPr>
      <w:r>
        <w:rPr>
          <w:b/>
          <w:bCs/>
          <w:highlight w:val="yellow"/>
        </w:rPr>
        <w:t>[</w:t>
      </w:r>
      <w:r w:rsidRPr="00A9385F">
        <w:rPr>
          <w:b/>
          <w:bCs/>
          <w:highlight w:val="yellow"/>
        </w:rPr>
        <w:t>Email address</w:t>
      </w:r>
      <w:r>
        <w:rPr>
          <w:b/>
          <w:bCs/>
        </w:rPr>
        <w:t>]</w:t>
      </w:r>
    </w:p>
    <w:p w14:paraId="0B8931EB" w14:textId="77777777" w:rsidR="00AE45BB" w:rsidRDefault="00AE45BB" w:rsidP="00AE45BB">
      <w:pPr>
        <w:rPr>
          <w:b/>
          <w:bCs/>
        </w:rPr>
      </w:pPr>
    </w:p>
    <w:p w14:paraId="112D4934" w14:textId="26AD46A6" w:rsidR="00A54932" w:rsidRPr="00A54932" w:rsidRDefault="00A54932" w:rsidP="00AE45BB">
      <w:r w:rsidRPr="00A54932">
        <w:t>Attachment</w:t>
      </w:r>
      <w:r w:rsidR="006E4E93">
        <w:t>s</w:t>
      </w:r>
    </w:p>
    <w:p w14:paraId="5FE4B11C" w14:textId="77777777" w:rsidR="00A54932" w:rsidRDefault="00A54932" w:rsidP="00AE45BB">
      <w:pPr>
        <w:rPr>
          <w:highlight w:val="yellow"/>
        </w:rPr>
      </w:pPr>
    </w:p>
    <w:p w14:paraId="7DDCE105" w14:textId="115E0B50" w:rsidR="00AE45BB" w:rsidRPr="00AE45BB" w:rsidRDefault="00AE45BB" w:rsidP="00AE45BB">
      <w:r w:rsidRPr="00AE45BB">
        <w:rPr>
          <w:highlight w:val="yellow"/>
        </w:rPr>
        <w:t>(cc):</w:t>
      </w:r>
      <w:r w:rsidRPr="00AE45BB">
        <w:t xml:space="preserve"> </w:t>
      </w:r>
    </w:p>
    <w:p w14:paraId="3C63C295" w14:textId="77777777" w:rsidR="00AE45BB" w:rsidRDefault="00AE45BB" w:rsidP="00AE45BB">
      <w:pPr>
        <w:rPr>
          <w:b/>
          <w:bCs/>
        </w:rPr>
      </w:pPr>
    </w:p>
    <w:p w14:paraId="7D3A9203" w14:textId="77777777" w:rsidR="00AE45BB" w:rsidRDefault="00AE45BB" w:rsidP="00AE45BB">
      <w:pPr>
        <w:rPr>
          <w:b/>
          <w:bCs/>
        </w:rPr>
      </w:pPr>
    </w:p>
    <w:p w14:paraId="6EBF01F3" w14:textId="77777777" w:rsidR="00AE45BB" w:rsidRDefault="00AE45BB" w:rsidP="00AE45BB">
      <w:pPr>
        <w:rPr>
          <w:b/>
          <w:bCs/>
        </w:rPr>
      </w:pPr>
    </w:p>
    <w:p w14:paraId="0869ACAC" w14:textId="77777777" w:rsidR="00AE45BB" w:rsidRDefault="00AE45BB" w:rsidP="00AE45BB">
      <w:pPr>
        <w:rPr>
          <w:b/>
          <w:bCs/>
        </w:rPr>
      </w:pPr>
    </w:p>
    <w:p w14:paraId="22EA3AF6" w14:textId="77777777" w:rsidR="00AE45BB" w:rsidRDefault="00AE45BB" w:rsidP="00AE45BB">
      <w:pPr>
        <w:rPr>
          <w:b/>
          <w:bCs/>
        </w:rPr>
      </w:pPr>
    </w:p>
    <w:p w14:paraId="77084A74" w14:textId="77777777" w:rsidR="00AE45BB" w:rsidRDefault="00AE45BB" w:rsidP="00AE45BB">
      <w:pPr>
        <w:rPr>
          <w:b/>
          <w:bCs/>
        </w:rPr>
      </w:pPr>
    </w:p>
    <w:p w14:paraId="3FEDEBA6" w14:textId="77777777" w:rsidR="00AE45BB" w:rsidRDefault="00AE45BB" w:rsidP="00AE45BB">
      <w:pPr>
        <w:rPr>
          <w:b/>
          <w:bCs/>
        </w:rPr>
      </w:pPr>
    </w:p>
    <w:p w14:paraId="3BD832D5" w14:textId="77777777" w:rsidR="00AE45BB" w:rsidRDefault="00AE45BB" w:rsidP="00AE45BB">
      <w:pPr>
        <w:rPr>
          <w:b/>
          <w:bCs/>
        </w:rPr>
      </w:pPr>
    </w:p>
    <w:p w14:paraId="08345E07" w14:textId="77777777" w:rsidR="00AE45BB" w:rsidRDefault="00AE45BB" w:rsidP="00AE45BB">
      <w:pPr>
        <w:rPr>
          <w:b/>
          <w:bCs/>
        </w:rPr>
      </w:pPr>
    </w:p>
    <w:p w14:paraId="354128CD" w14:textId="77777777" w:rsidR="00AE45BB" w:rsidRDefault="00AE45BB" w:rsidP="00AE45BB">
      <w:pPr>
        <w:rPr>
          <w:b/>
          <w:bCs/>
        </w:rPr>
      </w:pPr>
    </w:p>
    <w:p w14:paraId="32B1131A" w14:textId="77777777" w:rsidR="00AE45BB" w:rsidRDefault="00AE45BB" w:rsidP="00AE45BB">
      <w:pPr>
        <w:rPr>
          <w:b/>
          <w:bCs/>
        </w:rPr>
      </w:pPr>
    </w:p>
    <w:p w14:paraId="1D3AC25F" w14:textId="77777777" w:rsidR="00AE45BB" w:rsidRDefault="00AE45BB" w:rsidP="00AE45BB">
      <w:pPr>
        <w:rPr>
          <w:b/>
          <w:bCs/>
        </w:rPr>
      </w:pPr>
    </w:p>
    <w:p w14:paraId="09A8F45B" w14:textId="77777777" w:rsidR="00AE45BB" w:rsidRDefault="00AE45BB" w:rsidP="00AE45BB">
      <w:pPr>
        <w:rPr>
          <w:b/>
          <w:bCs/>
        </w:rPr>
      </w:pPr>
    </w:p>
    <w:p w14:paraId="3BB21AE3" w14:textId="77777777" w:rsidR="00AE45BB" w:rsidRDefault="00AE45BB" w:rsidP="00AE45BB">
      <w:pPr>
        <w:rPr>
          <w:b/>
          <w:bCs/>
        </w:rPr>
      </w:pPr>
    </w:p>
    <w:p w14:paraId="337A423B" w14:textId="77777777" w:rsidR="00AE45BB" w:rsidRDefault="00AE45BB" w:rsidP="00AE45BB">
      <w:pPr>
        <w:rPr>
          <w:b/>
          <w:bCs/>
        </w:rPr>
      </w:pPr>
    </w:p>
    <w:p w14:paraId="1549F5DD" w14:textId="77777777" w:rsidR="00AE45BB" w:rsidRDefault="00AE45BB" w:rsidP="00AE45BB">
      <w:pPr>
        <w:rPr>
          <w:b/>
          <w:bCs/>
        </w:rPr>
      </w:pPr>
    </w:p>
    <w:p w14:paraId="664B378A" w14:textId="77777777" w:rsidR="00AE45BB" w:rsidRDefault="00AE45BB" w:rsidP="00AE45BB">
      <w:pPr>
        <w:rPr>
          <w:b/>
          <w:bCs/>
        </w:rPr>
      </w:pPr>
    </w:p>
    <w:p w14:paraId="5765DED4" w14:textId="77777777" w:rsidR="00AE45BB" w:rsidRDefault="00AE45BB" w:rsidP="00AE45BB">
      <w:pPr>
        <w:rPr>
          <w:b/>
          <w:bCs/>
        </w:rPr>
      </w:pPr>
    </w:p>
    <w:p w14:paraId="101FD294" w14:textId="77777777" w:rsidR="00AE45BB" w:rsidRDefault="00AE45BB" w:rsidP="00AE45BB">
      <w:pPr>
        <w:rPr>
          <w:b/>
          <w:bCs/>
        </w:rPr>
      </w:pPr>
    </w:p>
    <w:p w14:paraId="79E5B2EA" w14:textId="77777777" w:rsidR="00AE45BB" w:rsidRDefault="00AE45BB" w:rsidP="00AE45BB">
      <w:pPr>
        <w:rPr>
          <w:b/>
          <w:bCs/>
        </w:rPr>
      </w:pPr>
    </w:p>
    <w:p w14:paraId="53CF19B7" w14:textId="5F78F9E1" w:rsidR="00AE45BB" w:rsidRPr="00A9359A" w:rsidRDefault="00AE45BB" w:rsidP="00D77C05"/>
    <w:sectPr w:rsidR="00AE45BB" w:rsidRPr="00A9359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43DC98" w14:textId="77777777" w:rsidR="008D634C" w:rsidRDefault="008D634C" w:rsidP="00561306">
      <w:r>
        <w:separator/>
      </w:r>
    </w:p>
  </w:endnote>
  <w:endnote w:type="continuationSeparator" w:id="0">
    <w:p w14:paraId="1CC30AD8" w14:textId="77777777" w:rsidR="008D634C" w:rsidRDefault="008D634C" w:rsidP="00561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pperplate Gothic Light">
    <w:panose1 w:val="020006040300000200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A1446" w14:textId="77777777" w:rsidR="00561306" w:rsidRDefault="005613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133577" w14:textId="77777777" w:rsidR="00561306" w:rsidRDefault="005613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B0D19" w14:textId="77777777" w:rsidR="00561306" w:rsidRDefault="00561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4C2D0D" w14:textId="77777777" w:rsidR="008D634C" w:rsidRDefault="008D634C" w:rsidP="00561306">
      <w:r>
        <w:separator/>
      </w:r>
    </w:p>
  </w:footnote>
  <w:footnote w:type="continuationSeparator" w:id="0">
    <w:p w14:paraId="22AE26B5" w14:textId="77777777" w:rsidR="008D634C" w:rsidRDefault="008D634C" w:rsidP="00561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75CA0" w14:textId="77777777" w:rsidR="00561306" w:rsidRDefault="00561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F1D32" w14:textId="77777777" w:rsidR="00561306" w:rsidRDefault="005613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44011" w14:textId="77777777" w:rsidR="00561306" w:rsidRDefault="00561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4C1E6A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4F80C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6CB2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C4664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4863F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76EE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46DE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AA89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16C1A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AC16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7D7A56"/>
    <w:multiLevelType w:val="hybridMultilevel"/>
    <w:tmpl w:val="481E1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2A3EB2"/>
    <w:multiLevelType w:val="hybridMultilevel"/>
    <w:tmpl w:val="0B90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915516"/>
    <w:multiLevelType w:val="multilevel"/>
    <w:tmpl w:val="A7CE1228"/>
    <w:name w:val="6dbf23ff-c428-4490-994c-6c772629451c"/>
    <w:lvl w:ilvl="0">
      <w:start w:val="1"/>
      <w:numFmt w:val="decimal"/>
      <w:lvlRestart w:val="0"/>
      <w:lvlText w:val="%1."/>
      <w:lvlJc w:val="left"/>
      <w:pPr>
        <w:tabs>
          <w:tab w:val="num" w:pos="1440"/>
        </w:tabs>
        <w:ind w:left="0" w:firstLine="720"/>
      </w:pPr>
      <w:rPr>
        <w:rFonts w:ascii="Arial" w:hAnsi="Arial" w:cs="Arial"/>
        <w:b/>
        <w:i/>
        <w:caps w:val="0"/>
        <w:strike w:val="0"/>
        <w:dstrike w:val="0"/>
        <w:vanish w:val="0"/>
        <w:color w:val="auto"/>
        <w:sz w:val="24"/>
        <w:u w:val="none"/>
        <w:vertAlign w:val="baseline"/>
      </w:rPr>
    </w:lvl>
    <w:lvl w:ilvl="1">
      <w:start w:val="1"/>
      <w:numFmt w:val="lowerLetter"/>
      <w:lvlText w:val="(%2)"/>
      <w:lvlJc w:val="left"/>
      <w:pPr>
        <w:tabs>
          <w:tab w:val="num" w:pos="2160"/>
        </w:tabs>
        <w:ind w:left="720" w:firstLine="720"/>
      </w:pPr>
      <w:rPr>
        <w:rFonts w:ascii="Arial" w:hAnsi="Arial" w:cs="Arial"/>
        <w:b w:val="0"/>
        <w:i w:val="0"/>
        <w:caps w:val="0"/>
        <w:strike w:val="0"/>
        <w:dstrike w:val="0"/>
        <w:vanish w:val="0"/>
        <w:color w:val="auto"/>
        <w:sz w:val="24"/>
        <w:u w:val="none"/>
        <w:vertAlign w:val="baseline"/>
      </w:rPr>
    </w:lvl>
    <w:lvl w:ilvl="2">
      <w:start w:val="1"/>
      <w:numFmt w:val="lowerLetter"/>
      <w:lvlText w:val="Note %1(%3):"/>
      <w:lvlJc w:val="left"/>
      <w:pPr>
        <w:tabs>
          <w:tab w:val="num" w:pos="2160"/>
        </w:tabs>
        <w:ind w:left="2160" w:hanging="1440"/>
      </w:pPr>
      <w:rPr>
        <w:rFonts w:ascii="Arial" w:hAnsi="Arial" w:cs="Arial"/>
        <w:b/>
        <w:i/>
        <w:caps w:val="0"/>
        <w:strike w:val="0"/>
        <w:dstrike w:val="0"/>
        <w:vanish w:val="0"/>
        <w:color w:val="auto"/>
        <w:sz w:val="24"/>
        <w:u w:val="none"/>
        <w:vertAlign w:val="baseline"/>
      </w:rPr>
    </w:lvl>
    <w:lvl w:ilvl="3">
      <w:start w:val="1"/>
      <w:numFmt w:val="lowerLetter"/>
      <w:suff w:val="nothing"/>
      <w:lvlText w:val="(%4)"/>
      <w:lvlJc w:val="left"/>
      <w:pPr>
        <w:tabs>
          <w:tab w:val="num" w:pos="288"/>
        </w:tabs>
        <w:ind w:left="432" w:firstLine="0"/>
      </w:pPr>
      <w:rPr>
        <w:rFonts w:ascii="Arial" w:hAnsi="Arial" w:cs="Arial"/>
        <w:b w:val="0"/>
        <w:i w:val="0"/>
        <w:caps w:val="0"/>
        <w:strike w:val="0"/>
        <w:dstrike w:val="0"/>
        <w:vanish w:val="0"/>
        <w:color w:val="auto"/>
        <w:sz w:val="24"/>
        <w:u w:val="none"/>
        <w:vertAlign w:val="baseline"/>
      </w:rPr>
    </w:lvl>
    <w:lvl w:ilvl="4">
      <w:start w:val="1"/>
      <w:numFmt w:val="decimal"/>
      <w:suff w:val="nothing"/>
      <w:lvlText w:val="(%5)"/>
      <w:lvlJc w:val="left"/>
      <w:pPr>
        <w:tabs>
          <w:tab w:val="num" w:pos="3600"/>
        </w:tabs>
        <w:ind w:left="1872" w:hanging="432"/>
      </w:pPr>
      <w:rPr>
        <w:rFonts w:ascii="Arial" w:hAnsi="Arial" w:cs="Arial"/>
        <w:b w:val="0"/>
        <w:i w:val="0"/>
        <w:caps w:val="0"/>
        <w:strike w:val="0"/>
        <w:dstrike w:val="0"/>
        <w:vanish w:val="0"/>
        <w:color w:val="auto"/>
        <w:sz w:val="24"/>
        <w:u w:val="none"/>
        <w:vertAlign w:val="baseline"/>
      </w:rPr>
    </w:lvl>
    <w:lvl w:ilvl="5">
      <w:start w:val="1"/>
      <w:numFmt w:val="decimal"/>
      <w:lvlText w:val="(%6)"/>
      <w:lvlJc w:val="left"/>
      <w:pPr>
        <w:tabs>
          <w:tab w:val="num" w:pos="4320"/>
        </w:tabs>
        <w:ind w:left="2160" w:hanging="720"/>
      </w:pPr>
      <w:rPr>
        <w:rFonts w:ascii="Arial" w:hAnsi="Arial" w:cs="Arial"/>
        <w:b w:val="0"/>
        <w:i w:val="0"/>
        <w:caps w:val="0"/>
        <w:strike w:val="0"/>
        <w:dstrike w:val="0"/>
        <w:vanish w:val="0"/>
        <w:color w:val="auto"/>
        <w:sz w:val="24"/>
        <w:u w:val="none"/>
        <w:vertAlign w:val="baseline"/>
      </w:rPr>
    </w:lvl>
    <w:lvl w:ilvl="6">
      <w:start w:val="1"/>
      <w:numFmt w:val="decimal"/>
      <w:lvlText w:val="(%7)"/>
      <w:lvlJc w:val="left"/>
      <w:pPr>
        <w:tabs>
          <w:tab w:val="num" w:pos="5040"/>
        </w:tabs>
        <w:ind w:left="5040" w:hanging="720"/>
      </w:pPr>
      <w:rPr>
        <w:rFonts w:ascii="Arial" w:hAnsi="Arial" w:cs="Arial"/>
        <w:b/>
        <w:i/>
        <w:caps w:val="0"/>
        <w:strike w:val="0"/>
        <w:dstrike w:val="0"/>
        <w:vanish w:val="0"/>
        <w:color w:val="auto"/>
        <w:sz w:val="24"/>
        <w:u w:val="none"/>
        <w:vertAlign w:val="baseline"/>
      </w:rPr>
    </w:lvl>
    <w:lvl w:ilvl="7">
      <w:start w:val="1"/>
      <w:numFmt w:val="upperLetter"/>
      <w:lvlText w:val="(%8)"/>
      <w:lvlJc w:val="left"/>
      <w:pPr>
        <w:tabs>
          <w:tab w:val="num" w:pos="5760"/>
        </w:tabs>
        <w:ind w:left="5760" w:hanging="720"/>
      </w:pPr>
      <w:rPr>
        <w:rFonts w:ascii="Arial" w:hAnsi="Arial" w:cs="Arial"/>
        <w:b/>
        <w:i/>
        <w:caps w:val="0"/>
        <w:strike w:val="0"/>
        <w:dstrike w:val="0"/>
        <w:vanish w:val="0"/>
        <w:color w:val="auto"/>
        <w:sz w:val="24"/>
        <w:u w:val="none"/>
        <w:vertAlign w:val="baseline"/>
      </w:rPr>
    </w:lvl>
    <w:lvl w:ilvl="8">
      <w:start w:val="1"/>
      <w:numFmt w:val="lowerRoman"/>
      <w:lvlText w:val="(%9)"/>
      <w:lvlJc w:val="left"/>
      <w:pPr>
        <w:tabs>
          <w:tab w:val="num" w:pos="6480"/>
        </w:tabs>
        <w:ind w:left="6480" w:hanging="720"/>
      </w:pPr>
      <w:rPr>
        <w:rFonts w:ascii="Arial" w:hAnsi="Arial" w:cs="Arial"/>
        <w:b/>
        <w:i/>
        <w:caps w:val="0"/>
        <w:strike w:val="0"/>
        <w:dstrike w:val="0"/>
        <w:vanish w:val="0"/>
        <w:color w:val="auto"/>
        <w:sz w:val="24"/>
        <w:u w:val="none"/>
        <w:vertAlign w:val="baseline"/>
      </w:rPr>
    </w:lvl>
  </w:abstractNum>
  <w:abstractNum w:abstractNumId="13" w15:restartNumberingAfterBreak="0">
    <w:nsid w:val="45924440"/>
    <w:multiLevelType w:val="multilevel"/>
    <w:tmpl w:val="6896C5FE"/>
    <w:name w:val="6ed7c865-e6fc-46b8-b58a-75b315a4e002"/>
    <w:lvl w:ilvl="0">
      <w:start w:val="1"/>
      <w:numFmt w:val="decimal"/>
      <w:lvlText w:val="%1."/>
      <w:lvlJc w:val="left"/>
      <w:pPr>
        <w:tabs>
          <w:tab w:val="num" w:pos="1440"/>
        </w:tabs>
        <w:ind w:left="0" w:firstLine="720"/>
      </w:pPr>
      <w:rPr>
        <w:rFonts w:ascii="Arial" w:hAnsi="Arial" w:cs="Arial"/>
        <w:b/>
        <w:i/>
        <w:caps w:val="0"/>
        <w:sz w:val="24"/>
        <w:u w:val="none"/>
      </w:rPr>
    </w:lvl>
    <w:lvl w:ilvl="1">
      <w:start w:val="1"/>
      <w:numFmt w:val="lowerLetter"/>
      <w:lvlText w:val="(%2)"/>
      <w:lvlJc w:val="left"/>
      <w:pPr>
        <w:tabs>
          <w:tab w:val="num" w:pos="2160"/>
        </w:tabs>
        <w:ind w:left="720" w:firstLine="720"/>
      </w:pPr>
      <w:rPr>
        <w:b w:val="0"/>
        <w:i w:val="0"/>
        <w:caps w:val="0"/>
        <w:u w:val="none"/>
      </w:rPr>
    </w:lvl>
    <w:lvl w:ilvl="2">
      <w:start w:val="1"/>
      <w:numFmt w:val="none"/>
      <w:lvlRestart w:val="0"/>
      <w:lvlText w:val="Note %1(%2):"/>
      <w:lvlJc w:val="left"/>
      <w:pPr>
        <w:tabs>
          <w:tab w:val="num" w:pos="1440"/>
        </w:tabs>
        <w:ind w:left="2160" w:hanging="1440"/>
      </w:pPr>
      <w:rPr>
        <w:b/>
        <w:i/>
        <w:caps w:val="0"/>
        <w:u w:val="none"/>
      </w:rPr>
    </w:lvl>
    <w:lvl w:ilvl="3">
      <w:start w:val="1"/>
      <w:numFmt w:val="lowerLetter"/>
      <w:lvlText w:val="(%4)"/>
      <w:lvlJc w:val="left"/>
      <w:pPr>
        <w:tabs>
          <w:tab w:val="num" w:pos="1440"/>
        </w:tabs>
        <w:ind w:left="720" w:firstLine="0"/>
      </w:pPr>
      <w:rPr>
        <w:b w:val="0"/>
        <w:i w:val="0"/>
        <w:caps w:val="0"/>
        <w:u w:val="none"/>
      </w:rPr>
    </w:lvl>
    <w:lvl w:ilvl="4">
      <w:start w:val="1"/>
      <w:numFmt w:val="decimal"/>
      <w:lvlText w:val="(%5)"/>
      <w:lvlJc w:val="left"/>
      <w:pPr>
        <w:tabs>
          <w:tab w:val="num" w:pos="2160"/>
        </w:tabs>
        <w:ind w:left="2160" w:hanging="720"/>
      </w:pPr>
      <w:rPr>
        <w:b w:val="0"/>
        <w:i w:val="0"/>
        <w:caps w:val="0"/>
        <w:u w:val="none"/>
      </w:rPr>
    </w:lvl>
    <w:lvl w:ilvl="5">
      <w:start w:val="1"/>
      <w:numFmt w:val="decimal"/>
      <w:lvlText w:val="(%6)"/>
      <w:lvlJc w:val="left"/>
      <w:pPr>
        <w:tabs>
          <w:tab w:val="num" w:pos="2160"/>
        </w:tabs>
        <w:ind w:left="2160" w:hanging="720"/>
      </w:pPr>
      <w:rPr>
        <w:b w:val="0"/>
        <w:i w:val="0"/>
        <w:caps w:val="0"/>
        <w:u w:val="none"/>
      </w:rPr>
    </w:lvl>
    <w:lvl w:ilvl="6">
      <w:start w:val="1"/>
      <w:numFmt w:val="decimal"/>
      <w:lvlText w:val="(%7)"/>
      <w:lvlJc w:val="left"/>
      <w:pPr>
        <w:tabs>
          <w:tab w:val="num" w:pos="5040"/>
        </w:tabs>
        <w:ind w:left="5040" w:hanging="720"/>
      </w:pPr>
      <w:rPr>
        <w:b/>
        <w:i/>
        <w:caps w:val="0"/>
        <w:u w:val="none"/>
      </w:rPr>
    </w:lvl>
    <w:lvl w:ilvl="7">
      <w:start w:val="1"/>
      <w:numFmt w:val="upperLetter"/>
      <w:lvlText w:val="(%8)"/>
      <w:lvlJc w:val="left"/>
      <w:pPr>
        <w:tabs>
          <w:tab w:val="num" w:pos="5760"/>
        </w:tabs>
        <w:ind w:left="5760" w:hanging="720"/>
      </w:pPr>
      <w:rPr>
        <w:b/>
        <w:i/>
        <w:caps w:val="0"/>
        <w:u w:val="none"/>
      </w:rPr>
    </w:lvl>
    <w:lvl w:ilvl="8">
      <w:start w:val="1"/>
      <w:numFmt w:val="lowerRoman"/>
      <w:lvlText w:val="(%9)"/>
      <w:lvlJc w:val="left"/>
      <w:pPr>
        <w:tabs>
          <w:tab w:val="num" w:pos="6480"/>
        </w:tabs>
        <w:ind w:left="6480" w:hanging="720"/>
      </w:pPr>
      <w:rPr>
        <w:b/>
        <w:i/>
        <w:caps w:val="0"/>
        <w:u w:val="none"/>
      </w:rPr>
    </w:lvl>
  </w:abstractNum>
  <w:abstractNum w:abstractNumId="14" w15:restartNumberingAfterBreak="0">
    <w:nsid w:val="5E372E6E"/>
    <w:multiLevelType w:val="multilevel"/>
    <w:tmpl w:val="AF42130C"/>
    <w:name w:val="24dcbf02-8e22-4944-9090-99291dce79d2"/>
    <w:lvl w:ilvl="0">
      <w:start w:val="1"/>
      <w:numFmt w:val="bullet"/>
      <w:lvlText w:val=""/>
      <w:lvlJc w:val="left"/>
      <w:pPr>
        <w:ind w:left="360" w:hanging="360"/>
      </w:pPr>
      <w:rPr>
        <w:rFonts w:ascii="Symbol" w:hAnsi="Symbol" w:hint="default"/>
      </w:rPr>
    </w:lvl>
    <w:lvl w:ilvl="1">
      <w:start w:val="1"/>
      <w:numFmt w:val="bullet"/>
      <w:lvlText w:val=""/>
      <w:lvlJc w:val="left"/>
      <w:pPr>
        <w:tabs>
          <w:tab w:val="num" w:pos="1440"/>
        </w:tabs>
        <w:ind w:left="1440" w:hanging="720"/>
      </w:pPr>
      <w:rPr>
        <w:rFonts w:ascii="Symbol" w:hAnsi="Symbol" w:hint="default"/>
        <w:color w:val="auto"/>
      </w:rPr>
    </w:lvl>
    <w:lvl w:ilvl="2">
      <w:start w:val="1"/>
      <w:numFmt w:val="bullet"/>
      <w:lvlText w:val=""/>
      <w:lvlJc w:val="left"/>
      <w:pPr>
        <w:tabs>
          <w:tab w:val="num" w:pos="2160"/>
        </w:tabs>
        <w:ind w:left="2160" w:hanging="720"/>
      </w:pPr>
      <w:rPr>
        <w:rFonts w:ascii="Symbol" w:hAnsi="Symbol" w:hint="default"/>
        <w:color w:val="auto"/>
      </w:rPr>
    </w:lvl>
    <w:lvl w:ilvl="3">
      <w:start w:val="1"/>
      <w:numFmt w:val="bullet"/>
      <w:lvlText w:val=""/>
      <w:lvlJc w:val="left"/>
      <w:pPr>
        <w:tabs>
          <w:tab w:val="num" w:pos="2880"/>
        </w:tabs>
        <w:ind w:left="2880" w:hanging="720"/>
      </w:pPr>
      <w:rPr>
        <w:rFonts w:ascii="Symbol" w:hAnsi="Symbol" w:hint="default"/>
      </w:rPr>
    </w:lvl>
    <w:lvl w:ilvl="4">
      <w:start w:val="1"/>
      <w:numFmt w:val="bullet"/>
      <w:lvlText w:val=""/>
      <w:lvlJc w:val="left"/>
      <w:pPr>
        <w:tabs>
          <w:tab w:val="num" w:pos="3600"/>
        </w:tabs>
        <w:ind w:left="3600" w:hanging="720"/>
      </w:pPr>
      <w:rPr>
        <w:rFonts w:ascii="Symbol" w:hAnsi="Symbol" w:hint="default"/>
      </w:rPr>
    </w:lvl>
    <w:lvl w:ilvl="5">
      <w:start w:val="1"/>
      <w:numFmt w:val="bullet"/>
      <w:lvlText w:val=""/>
      <w:lvlJc w:val="left"/>
      <w:pPr>
        <w:tabs>
          <w:tab w:val="num" w:pos="4320"/>
        </w:tabs>
        <w:ind w:left="4320" w:hanging="720"/>
      </w:pPr>
      <w:rPr>
        <w:rFonts w:ascii="Symbol" w:hAnsi="Symbol" w:hint="default"/>
      </w:rPr>
    </w:lvl>
    <w:lvl w:ilvl="6">
      <w:start w:val="1"/>
      <w:numFmt w:val="bullet"/>
      <w:lvlText w:val=""/>
      <w:lvlJc w:val="left"/>
      <w:pPr>
        <w:tabs>
          <w:tab w:val="num" w:pos="5040"/>
        </w:tabs>
        <w:ind w:left="5040" w:hanging="720"/>
      </w:pPr>
      <w:rPr>
        <w:rFonts w:ascii="Symbol" w:hAnsi="Symbol" w:hint="default"/>
      </w:rPr>
    </w:lvl>
    <w:lvl w:ilvl="7">
      <w:start w:val="1"/>
      <w:numFmt w:val="bullet"/>
      <w:lvlText w:val=""/>
      <w:lvlJc w:val="left"/>
      <w:pPr>
        <w:tabs>
          <w:tab w:val="num" w:pos="5760"/>
        </w:tabs>
        <w:ind w:left="5760" w:hanging="720"/>
      </w:pPr>
      <w:rPr>
        <w:rFonts w:ascii="Symbol" w:hAnsi="Symbol" w:hint="default"/>
      </w:rPr>
    </w:lvl>
    <w:lvl w:ilvl="8">
      <w:start w:val="1"/>
      <w:numFmt w:val="bullet"/>
      <w:lvlText w:val=""/>
      <w:lvlJc w:val="left"/>
      <w:pPr>
        <w:tabs>
          <w:tab w:val="num" w:pos="6480"/>
        </w:tabs>
        <w:ind w:left="6480" w:hanging="720"/>
      </w:pPr>
      <w:rPr>
        <w:rFonts w:ascii="Symbol" w:hAnsi="Symbol" w:hint="default"/>
      </w:rPr>
    </w:lvl>
  </w:abstractNum>
  <w:num w:numId="1" w16cid:durableId="2086995839">
    <w:abstractNumId w:val="14"/>
  </w:num>
  <w:num w:numId="2" w16cid:durableId="1509060906">
    <w:abstractNumId w:val="12"/>
  </w:num>
  <w:num w:numId="3" w16cid:durableId="1157963892">
    <w:abstractNumId w:val="12"/>
  </w:num>
  <w:num w:numId="4" w16cid:durableId="1421634981">
    <w:abstractNumId w:val="12"/>
  </w:num>
  <w:num w:numId="5" w16cid:durableId="1913346575">
    <w:abstractNumId w:val="12"/>
  </w:num>
  <w:num w:numId="6" w16cid:durableId="240063402">
    <w:abstractNumId w:val="12"/>
  </w:num>
  <w:num w:numId="7" w16cid:durableId="1588226358">
    <w:abstractNumId w:val="12"/>
  </w:num>
  <w:num w:numId="8" w16cid:durableId="1972054100">
    <w:abstractNumId w:val="12"/>
  </w:num>
  <w:num w:numId="9" w16cid:durableId="2134590696">
    <w:abstractNumId w:val="12"/>
  </w:num>
  <w:num w:numId="10" w16cid:durableId="1621111267">
    <w:abstractNumId w:val="12"/>
  </w:num>
  <w:num w:numId="11" w16cid:durableId="287441148">
    <w:abstractNumId w:val="13"/>
  </w:num>
  <w:num w:numId="12" w16cid:durableId="1838378543">
    <w:abstractNumId w:val="13"/>
  </w:num>
  <w:num w:numId="13" w16cid:durableId="1676690528">
    <w:abstractNumId w:val="13"/>
  </w:num>
  <w:num w:numId="14" w16cid:durableId="1722172342">
    <w:abstractNumId w:val="13"/>
  </w:num>
  <w:num w:numId="15" w16cid:durableId="727456679">
    <w:abstractNumId w:val="13"/>
  </w:num>
  <w:num w:numId="16" w16cid:durableId="1697348770">
    <w:abstractNumId w:val="13"/>
  </w:num>
  <w:num w:numId="17" w16cid:durableId="875849933">
    <w:abstractNumId w:val="13"/>
  </w:num>
  <w:num w:numId="18" w16cid:durableId="313065509">
    <w:abstractNumId w:val="13"/>
  </w:num>
  <w:num w:numId="19" w16cid:durableId="355427444">
    <w:abstractNumId w:val="13"/>
  </w:num>
  <w:num w:numId="20" w16cid:durableId="761414692">
    <w:abstractNumId w:val="9"/>
  </w:num>
  <w:num w:numId="21" w16cid:durableId="600457154">
    <w:abstractNumId w:val="7"/>
  </w:num>
  <w:num w:numId="22" w16cid:durableId="1247962669">
    <w:abstractNumId w:val="6"/>
  </w:num>
  <w:num w:numId="23" w16cid:durableId="1544168353">
    <w:abstractNumId w:val="5"/>
  </w:num>
  <w:num w:numId="24" w16cid:durableId="463352407">
    <w:abstractNumId w:val="4"/>
  </w:num>
  <w:num w:numId="25" w16cid:durableId="1670406103">
    <w:abstractNumId w:val="8"/>
  </w:num>
  <w:num w:numId="26" w16cid:durableId="963579817">
    <w:abstractNumId w:val="3"/>
  </w:num>
  <w:num w:numId="27" w16cid:durableId="1094013530">
    <w:abstractNumId w:val="2"/>
  </w:num>
  <w:num w:numId="28" w16cid:durableId="1785491509">
    <w:abstractNumId w:val="1"/>
  </w:num>
  <w:num w:numId="29" w16cid:durableId="2142376200">
    <w:abstractNumId w:val="0"/>
  </w:num>
  <w:num w:numId="30" w16cid:durableId="1792934935">
    <w:abstractNumId w:val="10"/>
  </w:num>
  <w:num w:numId="31" w16cid:durableId="162897415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5BB"/>
    <w:rsid w:val="0002741D"/>
    <w:rsid w:val="00032EA5"/>
    <w:rsid w:val="00060F18"/>
    <w:rsid w:val="00071AE0"/>
    <w:rsid w:val="00075679"/>
    <w:rsid w:val="000D02AA"/>
    <w:rsid w:val="000E1D08"/>
    <w:rsid w:val="000F05FF"/>
    <w:rsid w:val="00114313"/>
    <w:rsid w:val="001217BD"/>
    <w:rsid w:val="00122020"/>
    <w:rsid w:val="00172E86"/>
    <w:rsid w:val="00184F4B"/>
    <w:rsid w:val="001912B1"/>
    <w:rsid w:val="001F5601"/>
    <w:rsid w:val="00211189"/>
    <w:rsid w:val="00213E54"/>
    <w:rsid w:val="00223F17"/>
    <w:rsid w:val="00233FA3"/>
    <w:rsid w:val="002917DB"/>
    <w:rsid w:val="00294B9E"/>
    <w:rsid w:val="002C3CA4"/>
    <w:rsid w:val="00335FA8"/>
    <w:rsid w:val="00354C9F"/>
    <w:rsid w:val="003E57B2"/>
    <w:rsid w:val="00417947"/>
    <w:rsid w:val="00433341"/>
    <w:rsid w:val="004B4A8B"/>
    <w:rsid w:val="004F1265"/>
    <w:rsid w:val="00513C03"/>
    <w:rsid w:val="005517BB"/>
    <w:rsid w:val="00557B90"/>
    <w:rsid w:val="00561306"/>
    <w:rsid w:val="0059729F"/>
    <w:rsid w:val="005B51D8"/>
    <w:rsid w:val="005E0D84"/>
    <w:rsid w:val="005E60A1"/>
    <w:rsid w:val="00610391"/>
    <w:rsid w:val="0067390E"/>
    <w:rsid w:val="00687224"/>
    <w:rsid w:val="006D62DF"/>
    <w:rsid w:val="006E4E93"/>
    <w:rsid w:val="006E77D7"/>
    <w:rsid w:val="007109A6"/>
    <w:rsid w:val="00747F93"/>
    <w:rsid w:val="00783FA6"/>
    <w:rsid w:val="007A2E7A"/>
    <w:rsid w:val="007E4301"/>
    <w:rsid w:val="007F3A98"/>
    <w:rsid w:val="008027E3"/>
    <w:rsid w:val="00815581"/>
    <w:rsid w:val="00834657"/>
    <w:rsid w:val="00846DB4"/>
    <w:rsid w:val="00857B07"/>
    <w:rsid w:val="00875D29"/>
    <w:rsid w:val="008A6B2F"/>
    <w:rsid w:val="008B13E9"/>
    <w:rsid w:val="008D634C"/>
    <w:rsid w:val="008D7D22"/>
    <w:rsid w:val="008E6144"/>
    <w:rsid w:val="0091142C"/>
    <w:rsid w:val="00931963"/>
    <w:rsid w:val="00993E87"/>
    <w:rsid w:val="009F3EDB"/>
    <w:rsid w:val="00A1307E"/>
    <w:rsid w:val="00A52170"/>
    <w:rsid w:val="00A54932"/>
    <w:rsid w:val="00A607EC"/>
    <w:rsid w:val="00A84B8A"/>
    <w:rsid w:val="00A9359A"/>
    <w:rsid w:val="00A9385F"/>
    <w:rsid w:val="00A9477F"/>
    <w:rsid w:val="00AA2876"/>
    <w:rsid w:val="00AB1AEA"/>
    <w:rsid w:val="00AB78C5"/>
    <w:rsid w:val="00AE45BB"/>
    <w:rsid w:val="00B20891"/>
    <w:rsid w:val="00B22BEA"/>
    <w:rsid w:val="00B4391D"/>
    <w:rsid w:val="00B56BA9"/>
    <w:rsid w:val="00BB417A"/>
    <w:rsid w:val="00C220D8"/>
    <w:rsid w:val="00C46DEB"/>
    <w:rsid w:val="00C52650"/>
    <w:rsid w:val="00C74DB9"/>
    <w:rsid w:val="00C8094E"/>
    <w:rsid w:val="00C83F81"/>
    <w:rsid w:val="00C91C2E"/>
    <w:rsid w:val="00C97125"/>
    <w:rsid w:val="00CB5118"/>
    <w:rsid w:val="00CD4511"/>
    <w:rsid w:val="00CE1396"/>
    <w:rsid w:val="00CF05B2"/>
    <w:rsid w:val="00D250EC"/>
    <w:rsid w:val="00D73A70"/>
    <w:rsid w:val="00D77C05"/>
    <w:rsid w:val="00D84C2B"/>
    <w:rsid w:val="00D87FBA"/>
    <w:rsid w:val="00D940B4"/>
    <w:rsid w:val="00DA2D9D"/>
    <w:rsid w:val="00DA7FE0"/>
    <w:rsid w:val="00DB3E2D"/>
    <w:rsid w:val="00DE755A"/>
    <w:rsid w:val="00DF76BD"/>
    <w:rsid w:val="00E375F1"/>
    <w:rsid w:val="00E434B5"/>
    <w:rsid w:val="00E713AA"/>
    <w:rsid w:val="00E8532D"/>
    <w:rsid w:val="00ED1138"/>
    <w:rsid w:val="00F06013"/>
    <w:rsid w:val="00F569AD"/>
    <w:rsid w:val="00F7190E"/>
    <w:rsid w:val="00FB6EF7"/>
    <w:rsid w:val="00FE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2DDFA"/>
  <w15:chartTrackingRefBased/>
  <w15:docId w15:val="{65E27801-D3C6-4ED3-B22C-04C4C0FA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B8A"/>
    <w:pPr>
      <w:spacing w:after="0" w:line="240" w:lineRule="auto"/>
    </w:pPr>
    <w:rPr>
      <w:rFonts w:ascii="Times New Roman" w:hAnsi="Times New Roman" w:cs="Arial"/>
      <w:sz w:val="24"/>
    </w:rPr>
  </w:style>
  <w:style w:type="paragraph" w:styleId="Heading1">
    <w:name w:val="heading 1"/>
    <w:basedOn w:val="Normal"/>
    <w:next w:val="Normal"/>
    <w:link w:val="Heading1Char"/>
    <w:uiPriority w:val="9"/>
    <w:qFormat/>
    <w:rsid w:val="00AE4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5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5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E45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E45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E45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45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45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mBodyTextDbl">
    <w:name w:val="Firm Body Text Dbl"/>
    <w:basedOn w:val="Normal"/>
    <w:qFormat/>
    <w:rsid w:val="00114313"/>
    <w:pPr>
      <w:spacing w:after="240" w:line="480" w:lineRule="auto"/>
    </w:pPr>
    <w:rPr>
      <w:rFonts w:eastAsia="Copperplate Gothic Light" w:cs="Times New Roman"/>
    </w:rPr>
  </w:style>
  <w:style w:type="paragraph" w:customStyle="1" w:styleId="FirmBodyTextIndentDouble">
    <w:name w:val="Firm Body Text Indent Double"/>
    <w:basedOn w:val="Normal"/>
    <w:qFormat/>
    <w:rsid w:val="00114313"/>
    <w:pPr>
      <w:spacing w:after="240" w:line="480" w:lineRule="auto"/>
      <w:ind w:firstLine="1440"/>
    </w:pPr>
    <w:rPr>
      <w:rFonts w:eastAsia="Copperplate Gothic Light" w:cs="Times New Roman"/>
    </w:rPr>
  </w:style>
  <w:style w:type="paragraph" w:customStyle="1" w:styleId="FirmBodyTextIndentSgl">
    <w:name w:val="Firm Body Text Indent Sgl"/>
    <w:basedOn w:val="Normal"/>
    <w:qFormat/>
    <w:rsid w:val="00114313"/>
    <w:pPr>
      <w:spacing w:after="240"/>
      <w:ind w:firstLine="1440"/>
    </w:pPr>
    <w:rPr>
      <w:rFonts w:eastAsia="Copperplate Gothic Light" w:cs="Times New Roman"/>
    </w:rPr>
  </w:style>
  <w:style w:type="paragraph" w:customStyle="1" w:styleId="FirmBodyTextSgl">
    <w:name w:val="Firm Body Text Sgl"/>
    <w:basedOn w:val="Normal"/>
    <w:qFormat/>
    <w:rsid w:val="00E434B5"/>
    <w:pPr>
      <w:spacing w:after="240"/>
    </w:pPr>
    <w:rPr>
      <w:rFonts w:eastAsia="Copperplate Gothic Light" w:cs="Times New Roman"/>
      <w:sz w:val="22"/>
    </w:rPr>
  </w:style>
  <w:style w:type="paragraph" w:customStyle="1" w:styleId="FBDBodyTextLetter">
    <w:name w:val="FBD Body Text Letter"/>
    <w:basedOn w:val="FirmBodyTextSgl"/>
    <w:rsid w:val="00E434B5"/>
  </w:style>
  <w:style w:type="paragraph" w:customStyle="1" w:styleId="FirmHeading1">
    <w:name w:val="Firm Heading 1"/>
    <w:basedOn w:val="Normal"/>
    <w:next w:val="Normal"/>
    <w:qFormat/>
    <w:rsid w:val="00114313"/>
    <w:pPr>
      <w:keepNext/>
      <w:keepLines/>
      <w:spacing w:after="240"/>
      <w:jc w:val="center"/>
      <w:outlineLvl w:val="0"/>
    </w:pPr>
    <w:rPr>
      <w:rFonts w:eastAsia="Copperplate Gothic Light" w:cs="Times New Roman"/>
      <w:b/>
    </w:rPr>
  </w:style>
  <w:style w:type="paragraph" w:customStyle="1" w:styleId="FirmHeading2">
    <w:name w:val="Firm Heading 2"/>
    <w:basedOn w:val="Normal"/>
    <w:next w:val="Normal"/>
    <w:qFormat/>
    <w:rsid w:val="00114313"/>
    <w:pPr>
      <w:keepNext/>
      <w:keepLines/>
      <w:spacing w:after="240"/>
      <w:outlineLvl w:val="1"/>
    </w:pPr>
    <w:rPr>
      <w:rFonts w:eastAsia="Copperplate Gothic Light" w:cs="Times New Roman"/>
      <w:b/>
    </w:rPr>
  </w:style>
  <w:style w:type="paragraph" w:customStyle="1" w:styleId="FirmHeading3">
    <w:name w:val="Firm Heading 3"/>
    <w:basedOn w:val="Normal"/>
    <w:next w:val="Normal"/>
    <w:qFormat/>
    <w:rsid w:val="00114313"/>
    <w:pPr>
      <w:keepNext/>
      <w:keepLines/>
      <w:spacing w:after="240"/>
      <w:jc w:val="center"/>
    </w:pPr>
    <w:rPr>
      <w:rFonts w:eastAsia="Copperplate Gothic Light" w:cs="Times New Roman"/>
      <w:u w:val="single"/>
    </w:rPr>
  </w:style>
  <w:style w:type="paragraph" w:customStyle="1" w:styleId="FirmHeading4">
    <w:name w:val="Firm Heading 4"/>
    <w:basedOn w:val="Normal"/>
    <w:next w:val="Normal"/>
    <w:qFormat/>
    <w:rsid w:val="00114313"/>
    <w:pPr>
      <w:keepNext/>
      <w:keepLines/>
      <w:spacing w:after="240"/>
      <w:outlineLvl w:val="3"/>
    </w:pPr>
    <w:rPr>
      <w:rFonts w:eastAsia="Copperplate Gothic Light" w:cs="Times New Roman"/>
      <w:u w:val="single"/>
    </w:rPr>
  </w:style>
  <w:style w:type="paragraph" w:customStyle="1" w:styleId="FirmQuote">
    <w:name w:val="Firm Quote"/>
    <w:basedOn w:val="Normal"/>
    <w:next w:val="Normal"/>
    <w:qFormat/>
    <w:rsid w:val="00114313"/>
    <w:pPr>
      <w:spacing w:after="240"/>
      <w:ind w:left="1440" w:right="1440"/>
    </w:pPr>
    <w:rPr>
      <w:rFonts w:eastAsia="Copperplate Gothic Light" w:cs="Times New Roman"/>
    </w:rPr>
  </w:style>
  <w:style w:type="paragraph" w:customStyle="1" w:styleId="FirmSignLine">
    <w:name w:val="Firm Sign Line"/>
    <w:basedOn w:val="Normal"/>
    <w:qFormat/>
    <w:rsid w:val="00114313"/>
    <w:pPr>
      <w:keepNext/>
      <w:keepLines/>
      <w:widowControl w:val="0"/>
      <w:tabs>
        <w:tab w:val="left" w:pos="5126"/>
        <w:tab w:val="right" w:pos="9360"/>
      </w:tabs>
      <w:ind w:left="4320"/>
    </w:pPr>
    <w:rPr>
      <w:rFonts w:eastAsia="Copperplate Gothic Light" w:cs="Times New Roman"/>
    </w:rPr>
  </w:style>
  <w:style w:type="paragraph" w:customStyle="1" w:styleId="FirmTitle">
    <w:name w:val="Firm Title"/>
    <w:basedOn w:val="Normal"/>
    <w:next w:val="Normal"/>
    <w:qFormat/>
    <w:rsid w:val="00114313"/>
    <w:pPr>
      <w:keepNext/>
      <w:spacing w:after="240"/>
      <w:jc w:val="center"/>
    </w:pPr>
    <w:rPr>
      <w:rFonts w:eastAsia="Copperplate Gothic Light" w:cs="Times New Roman"/>
      <w:b/>
      <w:u w:val="single"/>
    </w:rPr>
  </w:style>
  <w:style w:type="paragraph" w:styleId="BalloonText">
    <w:name w:val="Balloon Text"/>
    <w:basedOn w:val="Normal"/>
    <w:link w:val="BalloonTextChar"/>
    <w:uiPriority w:val="99"/>
    <w:semiHidden/>
    <w:unhideWhenUsed/>
    <w:rsid w:val="00E434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4B5"/>
    <w:rPr>
      <w:rFonts w:ascii="Segoe UI" w:hAnsi="Segoe UI" w:cs="Segoe UI"/>
      <w:sz w:val="18"/>
      <w:szCs w:val="18"/>
    </w:rPr>
  </w:style>
  <w:style w:type="paragraph" w:styleId="BodyText">
    <w:name w:val="Body Text"/>
    <w:basedOn w:val="Normal"/>
    <w:link w:val="BodyTextChar"/>
    <w:uiPriority w:val="99"/>
    <w:semiHidden/>
    <w:unhideWhenUsed/>
    <w:rsid w:val="00E434B5"/>
    <w:pPr>
      <w:spacing w:after="120"/>
    </w:pPr>
  </w:style>
  <w:style w:type="character" w:customStyle="1" w:styleId="BodyTextChar">
    <w:name w:val="Body Text Char"/>
    <w:basedOn w:val="DefaultParagraphFont"/>
    <w:link w:val="BodyText"/>
    <w:uiPriority w:val="99"/>
    <w:semiHidden/>
    <w:rsid w:val="00E434B5"/>
    <w:rPr>
      <w:rFonts w:ascii="Arial" w:hAnsi="Arial" w:cs="Arial"/>
      <w:sz w:val="24"/>
    </w:rPr>
  </w:style>
  <w:style w:type="paragraph" w:styleId="Footer">
    <w:name w:val="footer"/>
    <w:basedOn w:val="Normal"/>
    <w:link w:val="FooterChar"/>
    <w:uiPriority w:val="99"/>
    <w:unhideWhenUsed/>
    <w:rsid w:val="00E434B5"/>
    <w:pPr>
      <w:tabs>
        <w:tab w:val="center" w:pos="4680"/>
        <w:tab w:val="right" w:pos="9360"/>
      </w:tabs>
    </w:pPr>
  </w:style>
  <w:style w:type="character" w:customStyle="1" w:styleId="FooterChar">
    <w:name w:val="Footer Char"/>
    <w:basedOn w:val="DefaultParagraphFont"/>
    <w:link w:val="Footer"/>
    <w:uiPriority w:val="99"/>
    <w:rsid w:val="00E434B5"/>
    <w:rPr>
      <w:rFonts w:ascii="Arial" w:hAnsi="Arial" w:cs="Arial"/>
      <w:sz w:val="24"/>
    </w:rPr>
  </w:style>
  <w:style w:type="paragraph" w:styleId="Header">
    <w:name w:val="header"/>
    <w:basedOn w:val="Normal"/>
    <w:link w:val="HeaderChar"/>
    <w:uiPriority w:val="99"/>
    <w:unhideWhenUsed/>
    <w:rsid w:val="00E434B5"/>
    <w:pPr>
      <w:tabs>
        <w:tab w:val="center" w:pos="4680"/>
        <w:tab w:val="right" w:pos="9360"/>
      </w:tabs>
    </w:pPr>
  </w:style>
  <w:style w:type="character" w:customStyle="1" w:styleId="HeaderChar">
    <w:name w:val="Header Char"/>
    <w:basedOn w:val="DefaultParagraphFont"/>
    <w:link w:val="Header"/>
    <w:uiPriority w:val="99"/>
    <w:rsid w:val="00E434B5"/>
    <w:rPr>
      <w:rFonts w:ascii="Arial" w:hAnsi="Arial" w:cs="Arial"/>
      <w:sz w:val="24"/>
    </w:rPr>
  </w:style>
  <w:style w:type="paragraph" w:customStyle="1" w:styleId="TabbedCont1">
    <w:name w:val="Tabbed Cont 1"/>
    <w:basedOn w:val="Normal"/>
    <w:link w:val="TabbedCont1Char"/>
    <w:rsid w:val="00E434B5"/>
    <w:pPr>
      <w:spacing w:after="240"/>
      <w:ind w:firstLine="1440"/>
    </w:pPr>
    <w:rPr>
      <w:rFonts w:eastAsia="Times New Roman" w:cs="Times New Roman"/>
      <w:szCs w:val="20"/>
    </w:rPr>
  </w:style>
  <w:style w:type="character" w:customStyle="1" w:styleId="TabbedCont1Char">
    <w:name w:val="Tabbed Cont 1 Char"/>
    <w:basedOn w:val="DefaultParagraphFont"/>
    <w:link w:val="TabbedCont1"/>
    <w:rsid w:val="00E434B5"/>
    <w:rPr>
      <w:rFonts w:ascii="Arial" w:eastAsia="Times New Roman" w:hAnsi="Arial" w:cs="Times New Roman"/>
      <w:sz w:val="24"/>
      <w:szCs w:val="20"/>
    </w:rPr>
  </w:style>
  <w:style w:type="paragraph" w:customStyle="1" w:styleId="TabbedCont2">
    <w:name w:val="Tabbed Cont 2"/>
    <w:basedOn w:val="TabbedCont1"/>
    <w:link w:val="TabbedCont2Char"/>
    <w:rsid w:val="00E434B5"/>
    <w:pPr>
      <w:ind w:firstLine="2160"/>
    </w:pPr>
  </w:style>
  <w:style w:type="character" w:customStyle="1" w:styleId="TabbedCont2Char">
    <w:name w:val="Tabbed Cont 2 Char"/>
    <w:basedOn w:val="DefaultParagraphFont"/>
    <w:link w:val="TabbedCont2"/>
    <w:rsid w:val="00E434B5"/>
    <w:rPr>
      <w:rFonts w:ascii="Arial" w:eastAsia="Times New Roman" w:hAnsi="Arial" w:cs="Times New Roman"/>
      <w:sz w:val="24"/>
      <w:szCs w:val="20"/>
    </w:rPr>
  </w:style>
  <w:style w:type="paragraph" w:customStyle="1" w:styleId="TabbedCont3">
    <w:name w:val="Tabbed Cont 3"/>
    <w:basedOn w:val="TabbedCont2"/>
    <w:link w:val="TabbedCont3Char"/>
    <w:rsid w:val="00E434B5"/>
    <w:pPr>
      <w:ind w:firstLine="2880"/>
    </w:pPr>
  </w:style>
  <w:style w:type="character" w:customStyle="1" w:styleId="TabbedCont3Char">
    <w:name w:val="Tabbed Cont 3 Char"/>
    <w:basedOn w:val="DefaultParagraphFont"/>
    <w:link w:val="TabbedCont3"/>
    <w:rsid w:val="00E434B5"/>
    <w:rPr>
      <w:rFonts w:ascii="Arial" w:eastAsia="Times New Roman" w:hAnsi="Arial" w:cs="Times New Roman"/>
      <w:sz w:val="24"/>
      <w:szCs w:val="20"/>
    </w:rPr>
  </w:style>
  <w:style w:type="paragraph" w:customStyle="1" w:styleId="TabbedCont4">
    <w:name w:val="Tabbed Cont 4"/>
    <w:basedOn w:val="TabbedCont3"/>
    <w:link w:val="TabbedCont4Char"/>
    <w:rsid w:val="00E434B5"/>
    <w:pPr>
      <w:ind w:firstLine="3600"/>
    </w:pPr>
  </w:style>
  <w:style w:type="character" w:customStyle="1" w:styleId="TabbedCont4Char">
    <w:name w:val="Tabbed Cont 4 Char"/>
    <w:basedOn w:val="DefaultParagraphFont"/>
    <w:link w:val="TabbedCont4"/>
    <w:rsid w:val="00E434B5"/>
    <w:rPr>
      <w:rFonts w:ascii="Arial" w:eastAsia="Times New Roman" w:hAnsi="Arial" w:cs="Times New Roman"/>
      <w:sz w:val="24"/>
      <w:szCs w:val="20"/>
    </w:rPr>
  </w:style>
  <w:style w:type="paragraph" w:customStyle="1" w:styleId="TabbedCont5">
    <w:name w:val="Tabbed Cont 5"/>
    <w:basedOn w:val="TabbedCont4"/>
    <w:link w:val="TabbedCont5Char"/>
    <w:rsid w:val="00E434B5"/>
    <w:pPr>
      <w:ind w:firstLine="4320"/>
    </w:pPr>
  </w:style>
  <w:style w:type="character" w:customStyle="1" w:styleId="TabbedCont5Char">
    <w:name w:val="Tabbed Cont 5 Char"/>
    <w:basedOn w:val="DefaultParagraphFont"/>
    <w:link w:val="TabbedCont5"/>
    <w:rsid w:val="00E434B5"/>
    <w:rPr>
      <w:rFonts w:ascii="Arial" w:eastAsia="Times New Roman" w:hAnsi="Arial" w:cs="Times New Roman"/>
      <w:sz w:val="24"/>
      <w:szCs w:val="20"/>
    </w:rPr>
  </w:style>
  <w:style w:type="paragraph" w:customStyle="1" w:styleId="TabbedCont6">
    <w:name w:val="Tabbed Cont 6"/>
    <w:basedOn w:val="TabbedCont5"/>
    <w:link w:val="TabbedCont6Char"/>
    <w:rsid w:val="00E434B5"/>
    <w:pPr>
      <w:ind w:firstLine="5040"/>
    </w:pPr>
  </w:style>
  <w:style w:type="character" w:customStyle="1" w:styleId="TabbedCont6Char">
    <w:name w:val="Tabbed Cont 6 Char"/>
    <w:basedOn w:val="DefaultParagraphFont"/>
    <w:link w:val="TabbedCont6"/>
    <w:rsid w:val="00E434B5"/>
    <w:rPr>
      <w:rFonts w:ascii="Arial" w:eastAsia="Times New Roman" w:hAnsi="Arial" w:cs="Times New Roman"/>
      <w:sz w:val="24"/>
      <w:szCs w:val="20"/>
    </w:rPr>
  </w:style>
  <w:style w:type="paragraph" w:customStyle="1" w:styleId="TabbedCont7">
    <w:name w:val="Tabbed Cont 7"/>
    <w:basedOn w:val="TabbedCont6"/>
    <w:link w:val="TabbedCont7Char"/>
    <w:rsid w:val="00E434B5"/>
    <w:pPr>
      <w:ind w:firstLine="5760"/>
    </w:pPr>
  </w:style>
  <w:style w:type="character" w:customStyle="1" w:styleId="TabbedCont7Char">
    <w:name w:val="Tabbed Cont 7 Char"/>
    <w:basedOn w:val="DefaultParagraphFont"/>
    <w:link w:val="TabbedCont7"/>
    <w:rsid w:val="00E434B5"/>
    <w:rPr>
      <w:rFonts w:ascii="Arial" w:eastAsia="Times New Roman" w:hAnsi="Arial" w:cs="Times New Roman"/>
      <w:sz w:val="24"/>
      <w:szCs w:val="20"/>
    </w:rPr>
  </w:style>
  <w:style w:type="paragraph" w:customStyle="1" w:styleId="TabbedCont8">
    <w:name w:val="Tabbed Cont 8"/>
    <w:basedOn w:val="TabbedCont7"/>
    <w:link w:val="TabbedCont8Char"/>
    <w:rsid w:val="00E434B5"/>
    <w:pPr>
      <w:ind w:firstLine="6480"/>
    </w:pPr>
  </w:style>
  <w:style w:type="character" w:customStyle="1" w:styleId="TabbedCont8Char">
    <w:name w:val="Tabbed Cont 8 Char"/>
    <w:basedOn w:val="DefaultParagraphFont"/>
    <w:link w:val="TabbedCont8"/>
    <w:rsid w:val="00E434B5"/>
    <w:rPr>
      <w:rFonts w:ascii="Arial" w:eastAsia="Times New Roman" w:hAnsi="Arial" w:cs="Times New Roman"/>
      <w:sz w:val="24"/>
      <w:szCs w:val="20"/>
    </w:rPr>
  </w:style>
  <w:style w:type="paragraph" w:customStyle="1" w:styleId="TabbedCont9">
    <w:name w:val="Tabbed Cont 9"/>
    <w:basedOn w:val="TabbedCont8"/>
    <w:link w:val="TabbedCont9Char"/>
    <w:rsid w:val="00E434B5"/>
    <w:pPr>
      <w:ind w:firstLine="7200"/>
    </w:pPr>
  </w:style>
  <w:style w:type="character" w:customStyle="1" w:styleId="TabbedCont9Char">
    <w:name w:val="Tabbed Cont 9 Char"/>
    <w:basedOn w:val="DefaultParagraphFont"/>
    <w:link w:val="TabbedCont9"/>
    <w:rsid w:val="00E434B5"/>
    <w:rPr>
      <w:rFonts w:ascii="Arial" w:eastAsia="Times New Roman" w:hAnsi="Arial" w:cs="Times New Roman"/>
      <w:sz w:val="24"/>
      <w:szCs w:val="20"/>
    </w:rPr>
  </w:style>
  <w:style w:type="paragraph" w:customStyle="1" w:styleId="DocID">
    <w:name w:val="DocID"/>
    <w:qFormat/>
    <w:rsid w:val="002C3CA4"/>
    <w:rPr>
      <w:rFonts w:ascii="Arial" w:hAnsi="Arial" w:cs="Arial"/>
      <w:sz w:val="16"/>
    </w:rPr>
  </w:style>
  <w:style w:type="character" w:customStyle="1" w:styleId="Heading1Char">
    <w:name w:val="Heading 1 Char"/>
    <w:basedOn w:val="DefaultParagraphFont"/>
    <w:link w:val="Heading1"/>
    <w:uiPriority w:val="9"/>
    <w:rsid w:val="00AE4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5BB"/>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AE45BB"/>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AE45B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AE45B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AE45B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AE45B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AE45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5B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5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45BB"/>
    <w:rPr>
      <w:rFonts w:ascii="Times New Roman" w:hAnsi="Times New Roman" w:cs="Arial"/>
      <w:i/>
      <w:iCs/>
      <w:color w:val="404040" w:themeColor="text1" w:themeTint="BF"/>
      <w:sz w:val="24"/>
    </w:rPr>
  </w:style>
  <w:style w:type="paragraph" w:styleId="ListParagraph">
    <w:name w:val="List Paragraph"/>
    <w:basedOn w:val="Normal"/>
    <w:uiPriority w:val="34"/>
    <w:qFormat/>
    <w:rsid w:val="00AE45BB"/>
    <w:pPr>
      <w:ind w:left="720"/>
      <w:contextualSpacing/>
    </w:pPr>
  </w:style>
  <w:style w:type="character" w:styleId="IntenseEmphasis">
    <w:name w:val="Intense Emphasis"/>
    <w:basedOn w:val="DefaultParagraphFont"/>
    <w:uiPriority w:val="21"/>
    <w:qFormat/>
    <w:rsid w:val="00AE45BB"/>
    <w:rPr>
      <w:i/>
      <w:iCs/>
      <w:color w:val="0F4761" w:themeColor="accent1" w:themeShade="BF"/>
    </w:rPr>
  </w:style>
  <w:style w:type="paragraph" w:styleId="IntenseQuote">
    <w:name w:val="Intense Quote"/>
    <w:basedOn w:val="Normal"/>
    <w:next w:val="Normal"/>
    <w:link w:val="IntenseQuoteChar"/>
    <w:uiPriority w:val="30"/>
    <w:qFormat/>
    <w:rsid w:val="00AE4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5BB"/>
    <w:rPr>
      <w:rFonts w:ascii="Times New Roman" w:hAnsi="Times New Roman" w:cs="Arial"/>
      <w:i/>
      <w:iCs/>
      <w:color w:val="0F4761" w:themeColor="accent1" w:themeShade="BF"/>
      <w:sz w:val="24"/>
    </w:rPr>
  </w:style>
  <w:style w:type="character" w:styleId="IntenseReference">
    <w:name w:val="Intense Reference"/>
    <w:basedOn w:val="DefaultParagraphFont"/>
    <w:uiPriority w:val="32"/>
    <w:qFormat/>
    <w:rsid w:val="00AE45BB"/>
    <w:rPr>
      <w:b/>
      <w:bCs/>
      <w:smallCaps/>
      <w:color w:val="0F4761" w:themeColor="accent1" w:themeShade="BF"/>
      <w:spacing w:val="5"/>
    </w:rPr>
  </w:style>
  <w:style w:type="character" w:styleId="Hyperlink">
    <w:name w:val="Hyperlink"/>
    <w:basedOn w:val="DefaultParagraphFont"/>
    <w:uiPriority w:val="99"/>
    <w:unhideWhenUsed/>
    <w:rsid w:val="00AE45BB"/>
    <w:rPr>
      <w:color w:val="467886" w:themeColor="hyperlink"/>
      <w:u w:val="single"/>
    </w:rPr>
  </w:style>
  <w:style w:type="character" w:styleId="UnresolvedMention">
    <w:name w:val="Unresolved Mention"/>
    <w:basedOn w:val="DefaultParagraphFont"/>
    <w:uiPriority w:val="99"/>
    <w:semiHidden/>
    <w:unhideWhenUsed/>
    <w:rsid w:val="00AE4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4674591">
      <w:bodyDiv w:val="1"/>
      <w:marLeft w:val="0"/>
      <w:marRight w:val="0"/>
      <w:marTop w:val="0"/>
      <w:marBottom w:val="0"/>
      <w:divBdr>
        <w:top w:val="none" w:sz="0" w:space="0" w:color="auto"/>
        <w:left w:val="none" w:sz="0" w:space="0" w:color="auto"/>
        <w:bottom w:val="none" w:sz="0" w:space="0" w:color="auto"/>
        <w:right w:val="none" w:sz="0" w:space="0" w:color="auto"/>
      </w:divBdr>
      <w:divsChild>
        <w:div w:id="1764298403">
          <w:marLeft w:val="0"/>
          <w:marRight w:val="0"/>
          <w:marTop w:val="0"/>
          <w:marBottom w:val="0"/>
          <w:divBdr>
            <w:top w:val="none" w:sz="0" w:space="0" w:color="auto"/>
            <w:left w:val="none" w:sz="0" w:space="0" w:color="auto"/>
            <w:bottom w:val="none" w:sz="0" w:space="0" w:color="auto"/>
            <w:right w:val="none" w:sz="0" w:space="0" w:color="auto"/>
          </w:divBdr>
        </w:div>
        <w:div w:id="1951931789">
          <w:marLeft w:val="0"/>
          <w:marRight w:val="0"/>
          <w:marTop w:val="240"/>
          <w:marBottom w:val="0"/>
          <w:divBdr>
            <w:top w:val="none" w:sz="0" w:space="0" w:color="auto"/>
            <w:left w:val="none" w:sz="0" w:space="0" w:color="auto"/>
            <w:bottom w:val="none" w:sz="0" w:space="0" w:color="auto"/>
            <w:right w:val="none" w:sz="0" w:space="0" w:color="auto"/>
          </w:divBdr>
          <w:divsChild>
            <w:div w:id="948001951">
              <w:marLeft w:val="0"/>
              <w:marRight w:val="0"/>
              <w:marTop w:val="0"/>
              <w:marBottom w:val="0"/>
              <w:divBdr>
                <w:top w:val="none" w:sz="0" w:space="0" w:color="auto"/>
                <w:left w:val="none" w:sz="0" w:space="0" w:color="auto"/>
                <w:bottom w:val="none" w:sz="0" w:space="0" w:color="auto"/>
                <w:right w:val="none" w:sz="0" w:space="0" w:color="auto"/>
              </w:divBdr>
              <w:divsChild>
                <w:div w:id="1328436691">
                  <w:marLeft w:val="0"/>
                  <w:marRight w:val="0"/>
                  <w:marTop w:val="0"/>
                  <w:marBottom w:val="0"/>
                  <w:divBdr>
                    <w:top w:val="none" w:sz="0" w:space="0" w:color="auto"/>
                    <w:left w:val="none" w:sz="0" w:space="0" w:color="auto"/>
                    <w:bottom w:val="none" w:sz="0" w:space="0" w:color="auto"/>
                    <w:right w:val="none" w:sz="0" w:space="0" w:color="auto"/>
                  </w:divBdr>
                  <w:divsChild>
                    <w:div w:id="444883650">
                      <w:marLeft w:val="0"/>
                      <w:marRight w:val="0"/>
                      <w:marTop w:val="0"/>
                      <w:marBottom w:val="0"/>
                      <w:divBdr>
                        <w:top w:val="none" w:sz="0" w:space="0" w:color="auto"/>
                        <w:left w:val="none" w:sz="0" w:space="0" w:color="auto"/>
                        <w:bottom w:val="none" w:sz="0" w:space="0" w:color="auto"/>
                        <w:right w:val="none" w:sz="0" w:space="0" w:color="auto"/>
                      </w:divBdr>
                    </w:div>
                  </w:divsChild>
                </w:div>
                <w:div w:id="2126650761">
                  <w:marLeft w:val="0"/>
                  <w:marRight w:val="0"/>
                  <w:marTop w:val="0"/>
                  <w:marBottom w:val="0"/>
                  <w:divBdr>
                    <w:top w:val="none" w:sz="0" w:space="0" w:color="auto"/>
                    <w:left w:val="none" w:sz="0" w:space="0" w:color="auto"/>
                    <w:bottom w:val="none" w:sz="0" w:space="0" w:color="auto"/>
                    <w:right w:val="none" w:sz="0" w:space="0" w:color="auto"/>
                  </w:divBdr>
                  <w:divsChild>
                    <w:div w:id="717702714">
                      <w:marLeft w:val="0"/>
                      <w:marRight w:val="0"/>
                      <w:marTop w:val="0"/>
                      <w:marBottom w:val="0"/>
                      <w:divBdr>
                        <w:top w:val="none" w:sz="0" w:space="0" w:color="auto"/>
                        <w:left w:val="none" w:sz="0" w:space="0" w:color="auto"/>
                        <w:bottom w:val="none" w:sz="0" w:space="0" w:color="auto"/>
                        <w:right w:val="none" w:sz="0" w:space="0" w:color="auto"/>
                      </w:divBdr>
                      <w:divsChild>
                        <w:div w:id="326061036">
                          <w:marLeft w:val="0"/>
                          <w:marRight w:val="0"/>
                          <w:marTop w:val="0"/>
                          <w:marBottom w:val="0"/>
                          <w:divBdr>
                            <w:top w:val="none" w:sz="0" w:space="0" w:color="auto"/>
                            <w:left w:val="none" w:sz="0" w:space="0" w:color="auto"/>
                            <w:bottom w:val="none" w:sz="0" w:space="0" w:color="auto"/>
                            <w:right w:val="none" w:sz="0" w:space="0" w:color="auto"/>
                          </w:divBdr>
                        </w:div>
                      </w:divsChild>
                    </w:div>
                    <w:div w:id="2046364058">
                      <w:marLeft w:val="0"/>
                      <w:marRight w:val="0"/>
                      <w:marTop w:val="0"/>
                      <w:marBottom w:val="0"/>
                      <w:divBdr>
                        <w:top w:val="none" w:sz="0" w:space="0" w:color="auto"/>
                        <w:left w:val="none" w:sz="0" w:space="0" w:color="auto"/>
                        <w:bottom w:val="none" w:sz="0" w:space="0" w:color="auto"/>
                        <w:right w:val="none" w:sz="0" w:space="0" w:color="auto"/>
                      </w:divBdr>
                      <w:divsChild>
                        <w:div w:id="627201290">
                          <w:marLeft w:val="0"/>
                          <w:marRight w:val="0"/>
                          <w:marTop w:val="0"/>
                          <w:marBottom w:val="0"/>
                          <w:divBdr>
                            <w:top w:val="none" w:sz="0" w:space="0" w:color="auto"/>
                            <w:left w:val="none" w:sz="0" w:space="0" w:color="auto"/>
                            <w:bottom w:val="none" w:sz="0" w:space="0" w:color="auto"/>
                            <w:right w:val="none" w:sz="0" w:space="0" w:color="auto"/>
                          </w:divBdr>
                          <w:divsChild>
                            <w:div w:id="7484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41562">
                      <w:marLeft w:val="0"/>
                      <w:marRight w:val="0"/>
                      <w:marTop w:val="0"/>
                      <w:marBottom w:val="0"/>
                      <w:divBdr>
                        <w:top w:val="none" w:sz="0" w:space="0" w:color="auto"/>
                        <w:left w:val="none" w:sz="0" w:space="0" w:color="auto"/>
                        <w:bottom w:val="none" w:sz="0" w:space="0" w:color="auto"/>
                        <w:right w:val="none" w:sz="0" w:space="0" w:color="auto"/>
                      </w:divBdr>
                      <w:divsChild>
                        <w:div w:id="1966959809">
                          <w:marLeft w:val="0"/>
                          <w:marRight w:val="0"/>
                          <w:marTop w:val="0"/>
                          <w:marBottom w:val="0"/>
                          <w:divBdr>
                            <w:top w:val="none" w:sz="0" w:space="0" w:color="auto"/>
                            <w:left w:val="none" w:sz="0" w:space="0" w:color="auto"/>
                            <w:bottom w:val="none" w:sz="0" w:space="0" w:color="auto"/>
                            <w:right w:val="none" w:sz="0" w:space="0" w:color="auto"/>
                          </w:divBdr>
                          <w:divsChild>
                            <w:div w:id="162426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80655">
                      <w:marLeft w:val="0"/>
                      <w:marRight w:val="0"/>
                      <w:marTop w:val="0"/>
                      <w:marBottom w:val="0"/>
                      <w:divBdr>
                        <w:top w:val="none" w:sz="0" w:space="0" w:color="auto"/>
                        <w:left w:val="none" w:sz="0" w:space="0" w:color="auto"/>
                        <w:bottom w:val="none" w:sz="0" w:space="0" w:color="auto"/>
                        <w:right w:val="none" w:sz="0" w:space="0" w:color="auto"/>
                      </w:divBdr>
                      <w:divsChild>
                        <w:div w:id="13650716">
                          <w:marLeft w:val="0"/>
                          <w:marRight w:val="0"/>
                          <w:marTop w:val="0"/>
                          <w:marBottom w:val="0"/>
                          <w:divBdr>
                            <w:top w:val="none" w:sz="0" w:space="0" w:color="auto"/>
                            <w:left w:val="none" w:sz="0" w:space="0" w:color="auto"/>
                            <w:bottom w:val="none" w:sz="0" w:space="0" w:color="auto"/>
                            <w:right w:val="none" w:sz="0" w:space="0" w:color="auto"/>
                          </w:divBdr>
                          <w:divsChild>
                            <w:div w:id="152451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83698">
                      <w:marLeft w:val="0"/>
                      <w:marRight w:val="0"/>
                      <w:marTop w:val="0"/>
                      <w:marBottom w:val="0"/>
                      <w:divBdr>
                        <w:top w:val="none" w:sz="0" w:space="0" w:color="auto"/>
                        <w:left w:val="none" w:sz="0" w:space="0" w:color="auto"/>
                        <w:bottom w:val="none" w:sz="0" w:space="0" w:color="auto"/>
                        <w:right w:val="none" w:sz="0" w:space="0" w:color="auto"/>
                      </w:divBdr>
                      <w:divsChild>
                        <w:div w:id="62916677">
                          <w:marLeft w:val="0"/>
                          <w:marRight w:val="0"/>
                          <w:marTop w:val="0"/>
                          <w:marBottom w:val="0"/>
                          <w:divBdr>
                            <w:top w:val="none" w:sz="0" w:space="0" w:color="auto"/>
                            <w:left w:val="none" w:sz="0" w:space="0" w:color="auto"/>
                            <w:bottom w:val="none" w:sz="0" w:space="0" w:color="auto"/>
                            <w:right w:val="none" w:sz="0" w:space="0" w:color="auto"/>
                          </w:divBdr>
                          <w:divsChild>
                            <w:div w:id="1557662941">
                              <w:marLeft w:val="0"/>
                              <w:marRight w:val="0"/>
                              <w:marTop w:val="0"/>
                              <w:marBottom w:val="0"/>
                              <w:divBdr>
                                <w:top w:val="none" w:sz="0" w:space="0" w:color="auto"/>
                                <w:left w:val="none" w:sz="0" w:space="0" w:color="auto"/>
                                <w:bottom w:val="none" w:sz="0" w:space="0" w:color="auto"/>
                                <w:right w:val="none" w:sz="0" w:space="0" w:color="auto"/>
                              </w:divBdr>
                            </w:div>
                          </w:divsChild>
                        </w:div>
                        <w:div w:id="1749886774">
                          <w:marLeft w:val="0"/>
                          <w:marRight w:val="0"/>
                          <w:marTop w:val="0"/>
                          <w:marBottom w:val="0"/>
                          <w:divBdr>
                            <w:top w:val="none" w:sz="0" w:space="0" w:color="auto"/>
                            <w:left w:val="none" w:sz="0" w:space="0" w:color="auto"/>
                            <w:bottom w:val="none" w:sz="0" w:space="0" w:color="auto"/>
                            <w:right w:val="none" w:sz="0" w:space="0" w:color="auto"/>
                          </w:divBdr>
                          <w:divsChild>
                            <w:div w:id="1286427326">
                              <w:marLeft w:val="0"/>
                              <w:marRight w:val="0"/>
                              <w:marTop w:val="0"/>
                              <w:marBottom w:val="0"/>
                              <w:divBdr>
                                <w:top w:val="none" w:sz="0" w:space="0" w:color="auto"/>
                                <w:left w:val="none" w:sz="0" w:space="0" w:color="auto"/>
                                <w:bottom w:val="none" w:sz="0" w:space="0" w:color="auto"/>
                                <w:right w:val="none" w:sz="0" w:space="0" w:color="auto"/>
                              </w:divBdr>
                              <w:divsChild>
                                <w:div w:id="98278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744501">
                          <w:marLeft w:val="0"/>
                          <w:marRight w:val="0"/>
                          <w:marTop w:val="0"/>
                          <w:marBottom w:val="0"/>
                          <w:divBdr>
                            <w:top w:val="none" w:sz="0" w:space="0" w:color="auto"/>
                            <w:left w:val="none" w:sz="0" w:space="0" w:color="auto"/>
                            <w:bottom w:val="none" w:sz="0" w:space="0" w:color="auto"/>
                            <w:right w:val="none" w:sz="0" w:space="0" w:color="auto"/>
                          </w:divBdr>
                          <w:divsChild>
                            <w:div w:id="39987433">
                              <w:marLeft w:val="0"/>
                              <w:marRight w:val="0"/>
                              <w:marTop w:val="0"/>
                              <w:marBottom w:val="0"/>
                              <w:divBdr>
                                <w:top w:val="none" w:sz="0" w:space="0" w:color="auto"/>
                                <w:left w:val="none" w:sz="0" w:space="0" w:color="auto"/>
                                <w:bottom w:val="none" w:sz="0" w:space="0" w:color="auto"/>
                                <w:right w:val="none" w:sz="0" w:space="0" w:color="auto"/>
                              </w:divBdr>
                              <w:divsChild>
                                <w:div w:id="122664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833696">
                  <w:marLeft w:val="0"/>
                  <w:marRight w:val="0"/>
                  <w:marTop w:val="0"/>
                  <w:marBottom w:val="0"/>
                  <w:divBdr>
                    <w:top w:val="none" w:sz="0" w:space="0" w:color="auto"/>
                    <w:left w:val="none" w:sz="0" w:space="0" w:color="auto"/>
                    <w:bottom w:val="none" w:sz="0" w:space="0" w:color="auto"/>
                    <w:right w:val="none" w:sz="0" w:space="0" w:color="auto"/>
                  </w:divBdr>
                  <w:divsChild>
                    <w:div w:id="223151384">
                      <w:marLeft w:val="0"/>
                      <w:marRight w:val="0"/>
                      <w:marTop w:val="0"/>
                      <w:marBottom w:val="0"/>
                      <w:divBdr>
                        <w:top w:val="none" w:sz="0" w:space="0" w:color="auto"/>
                        <w:left w:val="none" w:sz="0" w:space="0" w:color="auto"/>
                        <w:bottom w:val="none" w:sz="0" w:space="0" w:color="auto"/>
                        <w:right w:val="none" w:sz="0" w:space="0" w:color="auto"/>
                      </w:divBdr>
                      <w:divsChild>
                        <w:div w:id="274993740">
                          <w:marLeft w:val="0"/>
                          <w:marRight w:val="0"/>
                          <w:marTop w:val="0"/>
                          <w:marBottom w:val="0"/>
                          <w:divBdr>
                            <w:top w:val="none" w:sz="0" w:space="0" w:color="auto"/>
                            <w:left w:val="none" w:sz="0" w:space="0" w:color="auto"/>
                            <w:bottom w:val="none" w:sz="0" w:space="0" w:color="auto"/>
                            <w:right w:val="none" w:sz="0" w:space="0" w:color="auto"/>
                          </w:divBdr>
                        </w:div>
                      </w:divsChild>
                    </w:div>
                    <w:div w:id="1275593632">
                      <w:marLeft w:val="0"/>
                      <w:marRight w:val="0"/>
                      <w:marTop w:val="0"/>
                      <w:marBottom w:val="0"/>
                      <w:divBdr>
                        <w:top w:val="none" w:sz="0" w:space="0" w:color="auto"/>
                        <w:left w:val="none" w:sz="0" w:space="0" w:color="auto"/>
                        <w:bottom w:val="none" w:sz="0" w:space="0" w:color="auto"/>
                        <w:right w:val="none" w:sz="0" w:space="0" w:color="auto"/>
                      </w:divBdr>
                      <w:divsChild>
                        <w:div w:id="1120152674">
                          <w:marLeft w:val="0"/>
                          <w:marRight w:val="0"/>
                          <w:marTop w:val="0"/>
                          <w:marBottom w:val="0"/>
                          <w:divBdr>
                            <w:top w:val="none" w:sz="0" w:space="0" w:color="auto"/>
                            <w:left w:val="none" w:sz="0" w:space="0" w:color="auto"/>
                            <w:bottom w:val="none" w:sz="0" w:space="0" w:color="auto"/>
                            <w:right w:val="none" w:sz="0" w:space="0" w:color="auto"/>
                          </w:divBdr>
                          <w:divsChild>
                            <w:div w:id="19845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851406">
                      <w:marLeft w:val="0"/>
                      <w:marRight w:val="0"/>
                      <w:marTop w:val="0"/>
                      <w:marBottom w:val="0"/>
                      <w:divBdr>
                        <w:top w:val="none" w:sz="0" w:space="0" w:color="auto"/>
                        <w:left w:val="none" w:sz="0" w:space="0" w:color="auto"/>
                        <w:bottom w:val="none" w:sz="0" w:space="0" w:color="auto"/>
                        <w:right w:val="none" w:sz="0" w:space="0" w:color="auto"/>
                      </w:divBdr>
                      <w:divsChild>
                        <w:div w:id="1866945800">
                          <w:marLeft w:val="0"/>
                          <w:marRight w:val="0"/>
                          <w:marTop w:val="0"/>
                          <w:marBottom w:val="0"/>
                          <w:divBdr>
                            <w:top w:val="none" w:sz="0" w:space="0" w:color="auto"/>
                            <w:left w:val="none" w:sz="0" w:space="0" w:color="auto"/>
                            <w:bottom w:val="none" w:sz="0" w:space="0" w:color="auto"/>
                            <w:right w:val="none" w:sz="0" w:space="0" w:color="auto"/>
                          </w:divBdr>
                          <w:divsChild>
                            <w:div w:id="74915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61871">
                      <w:marLeft w:val="0"/>
                      <w:marRight w:val="0"/>
                      <w:marTop w:val="0"/>
                      <w:marBottom w:val="0"/>
                      <w:divBdr>
                        <w:top w:val="none" w:sz="0" w:space="0" w:color="auto"/>
                        <w:left w:val="none" w:sz="0" w:space="0" w:color="auto"/>
                        <w:bottom w:val="none" w:sz="0" w:space="0" w:color="auto"/>
                        <w:right w:val="none" w:sz="0" w:space="0" w:color="auto"/>
                      </w:divBdr>
                      <w:divsChild>
                        <w:div w:id="28843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2680">
                  <w:marLeft w:val="0"/>
                  <w:marRight w:val="0"/>
                  <w:marTop w:val="0"/>
                  <w:marBottom w:val="0"/>
                  <w:divBdr>
                    <w:top w:val="none" w:sz="0" w:space="0" w:color="auto"/>
                    <w:left w:val="none" w:sz="0" w:space="0" w:color="auto"/>
                    <w:bottom w:val="none" w:sz="0" w:space="0" w:color="auto"/>
                    <w:right w:val="none" w:sz="0" w:space="0" w:color="auto"/>
                  </w:divBdr>
                  <w:divsChild>
                    <w:div w:id="1052343524">
                      <w:marLeft w:val="0"/>
                      <w:marRight w:val="0"/>
                      <w:marTop w:val="0"/>
                      <w:marBottom w:val="0"/>
                      <w:divBdr>
                        <w:top w:val="none" w:sz="0" w:space="0" w:color="auto"/>
                        <w:left w:val="none" w:sz="0" w:space="0" w:color="auto"/>
                        <w:bottom w:val="none" w:sz="0" w:space="0" w:color="auto"/>
                        <w:right w:val="none" w:sz="0" w:space="0" w:color="auto"/>
                      </w:divBdr>
                      <w:divsChild>
                        <w:div w:id="91890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551897">
      <w:bodyDiv w:val="1"/>
      <w:marLeft w:val="0"/>
      <w:marRight w:val="0"/>
      <w:marTop w:val="0"/>
      <w:marBottom w:val="0"/>
      <w:divBdr>
        <w:top w:val="none" w:sz="0" w:space="0" w:color="auto"/>
        <w:left w:val="none" w:sz="0" w:space="0" w:color="auto"/>
        <w:bottom w:val="none" w:sz="0" w:space="0" w:color="auto"/>
        <w:right w:val="none" w:sz="0" w:space="0" w:color="auto"/>
      </w:divBdr>
      <w:divsChild>
        <w:div w:id="1876693283">
          <w:marLeft w:val="0"/>
          <w:marRight w:val="0"/>
          <w:marTop w:val="0"/>
          <w:marBottom w:val="0"/>
          <w:divBdr>
            <w:top w:val="none" w:sz="0" w:space="0" w:color="auto"/>
            <w:left w:val="none" w:sz="0" w:space="0" w:color="auto"/>
            <w:bottom w:val="none" w:sz="0" w:space="0" w:color="auto"/>
            <w:right w:val="none" w:sz="0" w:space="0" w:color="auto"/>
          </w:divBdr>
        </w:div>
        <w:div w:id="1693606355">
          <w:marLeft w:val="0"/>
          <w:marRight w:val="0"/>
          <w:marTop w:val="240"/>
          <w:marBottom w:val="0"/>
          <w:divBdr>
            <w:top w:val="none" w:sz="0" w:space="0" w:color="auto"/>
            <w:left w:val="none" w:sz="0" w:space="0" w:color="auto"/>
            <w:bottom w:val="none" w:sz="0" w:space="0" w:color="auto"/>
            <w:right w:val="none" w:sz="0" w:space="0" w:color="auto"/>
          </w:divBdr>
          <w:divsChild>
            <w:div w:id="877082353">
              <w:marLeft w:val="0"/>
              <w:marRight w:val="0"/>
              <w:marTop w:val="0"/>
              <w:marBottom w:val="0"/>
              <w:divBdr>
                <w:top w:val="none" w:sz="0" w:space="0" w:color="auto"/>
                <w:left w:val="none" w:sz="0" w:space="0" w:color="auto"/>
                <w:bottom w:val="none" w:sz="0" w:space="0" w:color="auto"/>
                <w:right w:val="none" w:sz="0" w:space="0" w:color="auto"/>
              </w:divBdr>
              <w:divsChild>
                <w:div w:id="1133329413">
                  <w:marLeft w:val="0"/>
                  <w:marRight w:val="0"/>
                  <w:marTop w:val="0"/>
                  <w:marBottom w:val="0"/>
                  <w:divBdr>
                    <w:top w:val="none" w:sz="0" w:space="0" w:color="auto"/>
                    <w:left w:val="none" w:sz="0" w:space="0" w:color="auto"/>
                    <w:bottom w:val="none" w:sz="0" w:space="0" w:color="auto"/>
                    <w:right w:val="none" w:sz="0" w:space="0" w:color="auto"/>
                  </w:divBdr>
                  <w:divsChild>
                    <w:div w:id="135269532">
                      <w:marLeft w:val="0"/>
                      <w:marRight w:val="0"/>
                      <w:marTop w:val="0"/>
                      <w:marBottom w:val="0"/>
                      <w:divBdr>
                        <w:top w:val="none" w:sz="0" w:space="0" w:color="auto"/>
                        <w:left w:val="none" w:sz="0" w:space="0" w:color="auto"/>
                        <w:bottom w:val="none" w:sz="0" w:space="0" w:color="auto"/>
                        <w:right w:val="none" w:sz="0" w:space="0" w:color="auto"/>
                      </w:divBdr>
                    </w:div>
                  </w:divsChild>
                </w:div>
                <w:div w:id="521092629">
                  <w:marLeft w:val="0"/>
                  <w:marRight w:val="0"/>
                  <w:marTop w:val="0"/>
                  <w:marBottom w:val="0"/>
                  <w:divBdr>
                    <w:top w:val="none" w:sz="0" w:space="0" w:color="auto"/>
                    <w:left w:val="none" w:sz="0" w:space="0" w:color="auto"/>
                    <w:bottom w:val="none" w:sz="0" w:space="0" w:color="auto"/>
                    <w:right w:val="none" w:sz="0" w:space="0" w:color="auto"/>
                  </w:divBdr>
                  <w:divsChild>
                    <w:div w:id="635568483">
                      <w:marLeft w:val="0"/>
                      <w:marRight w:val="0"/>
                      <w:marTop w:val="0"/>
                      <w:marBottom w:val="0"/>
                      <w:divBdr>
                        <w:top w:val="none" w:sz="0" w:space="0" w:color="auto"/>
                        <w:left w:val="none" w:sz="0" w:space="0" w:color="auto"/>
                        <w:bottom w:val="none" w:sz="0" w:space="0" w:color="auto"/>
                        <w:right w:val="none" w:sz="0" w:space="0" w:color="auto"/>
                      </w:divBdr>
                      <w:divsChild>
                        <w:div w:id="696808717">
                          <w:marLeft w:val="0"/>
                          <w:marRight w:val="0"/>
                          <w:marTop w:val="0"/>
                          <w:marBottom w:val="0"/>
                          <w:divBdr>
                            <w:top w:val="none" w:sz="0" w:space="0" w:color="auto"/>
                            <w:left w:val="none" w:sz="0" w:space="0" w:color="auto"/>
                            <w:bottom w:val="none" w:sz="0" w:space="0" w:color="auto"/>
                            <w:right w:val="none" w:sz="0" w:space="0" w:color="auto"/>
                          </w:divBdr>
                        </w:div>
                      </w:divsChild>
                    </w:div>
                    <w:div w:id="598684990">
                      <w:marLeft w:val="0"/>
                      <w:marRight w:val="0"/>
                      <w:marTop w:val="0"/>
                      <w:marBottom w:val="0"/>
                      <w:divBdr>
                        <w:top w:val="none" w:sz="0" w:space="0" w:color="auto"/>
                        <w:left w:val="none" w:sz="0" w:space="0" w:color="auto"/>
                        <w:bottom w:val="none" w:sz="0" w:space="0" w:color="auto"/>
                        <w:right w:val="none" w:sz="0" w:space="0" w:color="auto"/>
                      </w:divBdr>
                      <w:divsChild>
                        <w:div w:id="66849810">
                          <w:marLeft w:val="0"/>
                          <w:marRight w:val="0"/>
                          <w:marTop w:val="0"/>
                          <w:marBottom w:val="0"/>
                          <w:divBdr>
                            <w:top w:val="none" w:sz="0" w:space="0" w:color="auto"/>
                            <w:left w:val="none" w:sz="0" w:space="0" w:color="auto"/>
                            <w:bottom w:val="none" w:sz="0" w:space="0" w:color="auto"/>
                            <w:right w:val="none" w:sz="0" w:space="0" w:color="auto"/>
                          </w:divBdr>
                          <w:divsChild>
                            <w:div w:id="87739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2410">
                      <w:marLeft w:val="0"/>
                      <w:marRight w:val="0"/>
                      <w:marTop w:val="0"/>
                      <w:marBottom w:val="0"/>
                      <w:divBdr>
                        <w:top w:val="none" w:sz="0" w:space="0" w:color="auto"/>
                        <w:left w:val="none" w:sz="0" w:space="0" w:color="auto"/>
                        <w:bottom w:val="none" w:sz="0" w:space="0" w:color="auto"/>
                        <w:right w:val="none" w:sz="0" w:space="0" w:color="auto"/>
                      </w:divBdr>
                      <w:divsChild>
                        <w:div w:id="831140377">
                          <w:marLeft w:val="0"/>
                          <w:marRight w:val="0"/>
                          <w:marTop w:val="0"/>
                          <w:marBottom w:val="0"/>
                          <w:divBdr>
                            <w:top w:val="none" w:sz="0" w:space="0" w:color="auto"/>
                            <w:left w:val="none" w:sz="0" w:space="0" w:color="auto"/>
                            <w:bottom w:val="none" w:sz="0" w:space="0" w:color="auto"/>
                            <w:right w:val="none" w:sz="0" w:space="0" w:color="auto"/>
                          </w:divBdr>
                          <w:divsChild>
                            <w:div w:id="4963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460117">
                      <w:marLeft w:val="0"/>
                      <w:marRight w:val="0"/>
                      <w:marTop w:val="0"/>
                      <w:marBottom w:val="0"/>
                      <w:divBdr>
                        <w:top w:val="none" w:sz="0" w:space="0" w:color="auto"/>
                        <w:left w:val="none" w:sz="0" w:space="0" w:color="auto"/>
                        <w:bottom w:val="none" w:sz="0" w:space="0" w:color="auto"/>
                        <w:right w:val="none" w:sz="0" w:space="0" w:color="auto"/>
                      </w:divBdr>
                      <w:divsChild>
                        <w:div w:id="1211116967">
                          <w:marLeft w:val="0"/>
                          <w:marRight w:val="0"/>
                          <w:marTop w:val="0"/>
                          <w:marBottom w:val="0"/>
                          <w:divBdr>
                            <w:top w:val="none" w:sz="0" w:space="0" w:color="auto"/>
                            <w:left w:val="none" w:sz="0" w:space="0" w:color="auto"/>
                            <w:bottom w:val="none" w:sz="0" w:space="0" w:color="auto"/>
                            <w:right w:val="none" w:sz="0" w:space="0" w:color="auto"/>
                          </w:divBdr>
                          <w:divsChild>
                            <w:div w:id="146889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231769">
                      <w:marLeft w:val="0"/>
                      <w:marRight w:val="0"/>
                      <w:marTop w:val="0"/>
                      <w:marBottom w:val="0"/>
                      <w:divBdr>
                        <w:top w:val="none" w:sz="0" w:space="0" w:color="auto"/>
                        <w:left w:val="none" w:sz="0" w:space="0" w:color="auto"/>
                        <w:bottom w:val="none" w:sz="0" w:space="0" w:color="auto"/>
                        <w:right w:val="none" w:sz="0" w:space="0" w:color="auto"/>
                      </w:divBdr>
                      <w:divsChild>
                        <w:div w:id="1824619781">
                          <w:marLeft w:val="0"/>
                          <w:marRight w:val="0"/>
                          <w:marTop w:val="0"/>
                          <w:marBottom w:val="0"/>
                          <w:divBdr>
                            <w:top w:val="none" w:sz="0" w:space="0" w:color="auto"/>
                            <w:left w:val="none" w:sz="0" w:space="0" w:color="auto"/>
                            <w:bottom w:val="none" w:sz="0" w:space="0" w:color="auto"/>
                            <w:right w:val="none" w:sz="0" w:space="0" w:color="auto"/>
                          </w:divBdr>
                          <w:divsChild>
                            <w:div w:id="1325471275">
                              <w:marLeft w:val="0"/>
                              <w:marRight w:val="0"/>
                              <w:marTop w:val="0"/>
                              <w:marBottom w:val="0"/>
                              <w:divBdr>
                                <w:top w:val="none" w:sz="0" w:space="0" w:color="auto"/>
                                <w:left w:val="none" w:sz="0" w:space="0" w:color="auto"/>
                                <w:bottom w:val="none" w:sz="0" w:space="0" w:color="auto"/>
                                <w:right w:val="none" w:sz="0" w:space="0" w:color="auto"/>
                              </w:divBdr>
                            </w:div>
                          </w:divsChild>
                        </w:div>
                        <w:div w:id="1543055007">
                          <w:marLeft w:val="0"/>
                          <w:marRight w:val="0"/>
                          <w:marTop w:val="0"/>
                          <w:marBottom w:val="0"/>
                          <w:divBdr>
                            <w:top w:val="none" w:sz="0" w:space="0" w:color="auto"/>
                            <w:left w:val="none" w:sz="0" w:space="0" w:color="auto"/>
                            <w:bottom w:val="none" w:sz="0" w:space="0" w:color="auto"/>
                            <w:right w:val="none" w:sz="0" w:space="0" w:color="auto"/>
                          </w:divBdr>
                          <w:divsChild>
                            <w:div w:id="1250699142">
                              <w:marLeft w:val="0"/>
                              <w:marRight w:val="0"/>
                              <w:marTop w:val="0"/>
                              <w:marBottom w:val="0"/>
                              <w:divBdr>
                                <w:top w:val="none" w:sz="0" w:space="0" w:color="auto"/>
                                <w:left w:val="none" w:sz="0" w:space="0" w:color="auto"/>
                                <w:bottom w:val="none" w:sz="0" w:space="0" w:color="auto"/>
                                <w:right w:val="none" w:sz="0" w:space="0" w:color="auto"/>
                              </w:divBdr>
                              <w:divsChild>
                                <w:div w:id="14011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835049">
                          <w:marLeft w:val="0"/>
                          <w:marRight w:val="0"/>
                          <w:marTop w:val="0"/>
                          <w:marBottom w:val="0"/>
                          <w:divBdr>
                            <w:top w:val="none" w:sz="0" w:space="0" w:color="auto"/>
                            <w:left w:val="none" w:sz="0" w:space="0" w:color="auto"/>
                            <w:bottom w:val="none" w:sz="0" w:space="0" w:color="auto"/>
                            <w:right w:val="none" w:sz="0" w:space="0" w:color="auto"/>
                          </w:divBdr>
                          <w:divsChild>
                            <w:div w:id="1829856108">
                              <w:marLeft w:val="0"/>
                              <w:marRight w:val="0"/>
                              <w:marTop w:val="0"/>
                              <w:marBottom w:val="0"/>
                              <w:divBdr>
                                <w:top w:val="none" w:sz="0" w:space="0" w:color="auto"/>
                                <w:left w:val="none" w:sz="0" w:space="0" w:color="auto"/>
                                <w:bottom w:val="none" w:sz="0" w:space="0" w:color="auto"/>
                                <w:right w:val="none" w:sz="0" w:space="0" w:color="auto"/>
                              </w:divBdr>
                              <w:divsChild>
                                <w:div w:id="110816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317800">
                  <w:marLeft w:val="0"/>
                  <w:marRight w:val="0"/>
                  <w:marTop w:val="0"/>
                  <w:marBottom w:val="0"/>
                  <w:divBdr>
                    <w:top w:val="none" w:sz="0" w:space="0" w:color="auto"/>
                    <w:left w:val="none" w:sz="0" w:space="0" w:color="auto"/>
                    <w:bottom w:val="none" w:sz="0" w:space="0" w:color="auto"/>
                    <w:right w:val="none" w:sz="0" w:space="0" w:color="auto"/>
                  </w:divBdr>
                  <w:divsChild>
                    <w:div w:id="2100519773">
                      <w:marLeft w:val="0"/>
                      <w:marRight w:val="0"/>
                      <w:marTop w:val="0"/>
                      <w:marBottom w:val="0"/>
                      <w:divBdr>
                        <w:top w:val="none" w:sz="0" w:space="0" w:color="auto"/>
                        <w:left w:val="none" w:sz="0" w:space="0" w:color="auto"/>
                        <w:bottom w:val="none" w:sz="0" w:space="0" w:color="auto"/>
                        <w:right w:val="none" w:sz="0" w:space="0" w:color="auto"/>
                      </w:divBdr>
                      <w:divsChild>
                        <w:div w:id="1381322611">
                          <w:marLeft w:val="0"/>
                          <w:marRight w:val="0"/>
                          <w:marTop w:val="0"/>
                          <w:marBottom w:val="0"/>
                          <w:divBdr>
                            <w:top w:val="none" w:sz="0" w:space="0" w:color="auto"/>
                            <w:left w:val="none" w:sz="0" w:space="0" w:color="auto"/>
                            <w:bottom w:val="none" w:sz="0" w:space="0" w:color="auto"/>
                            <w:right w:val="none" w:sz="0" w:space="0" w:color="auto"/>
                          </w:divBdr>
                        </w:div>
                      </w:divsChild>
                    </w:div>
                    <w:div w:id="480539426">
                      <w:marLeft w:val="0"/>
                      <w:marRight w:val="0"/>
                      <w:marTop w:val="0"/>
                      <w:marBottom w:val="0"/>
                      <w:divBdr>
                        <w:top w:val="none" w:sz="0" w:space="0" w:color="auto"/>
                        <w:left w:val="none" w:sz="0" w:space="0" w:color="auto"/>
                        <w:bottom w:val="none" w:sz="0" w:space="0" w:color="auto"/>
                        <w:right w:val="none" w:sz="0" w:space="0" w:color="auto"/>
                      </w:divBdr>
                      <w:divsChild>
                        <w:div w:id="2139488717">
                          <w:marLeft w:val="0"/>
                          <w:marRight w:val="0"/>
                          <w:marTop w:val="0"/>
                          <w:marBottom w:val="0"/>
                          <w:divBdr>
                            <w:top w:val="none" w:sz="0" w:space="0" w:color="auto"/>
                            <w:left w:val="none" w:sz="0" w:space="0" w:color="auto"/>
                            <w:bottom w:val="none" w:sz="0" w:space="0" w:color="auto"/>
                            <w:right w:val="none" w:sz="0" w:space="0" w:color="auto"/>
                          </w:divBdr>
                          <w:divsChild>
                            <w:div w:id="42389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232455">
                      <w:marLeft w:val="0"/>
                      <w:marRight w:val="0"/>
                      <w:marTop w:val="0"/>
                      <w:marBottom w:val="0"/>
                      <w:divBdr>
                        <w:top w:val="none" w:sz="0" w:space="0" w:color="auto"/>
                        <w:left w:val="none" w:sz="0" w:space="0" w:color="auto"/>
                        <w:bottom w:val="none" w:sz="0" w:space="0" w:color="auto"/>
                        <w:right w:val="none" w:sz="0" w:space="0" w:color="auto"/>
                      </w:divBdr>
                      <w:divsChild>
                        <w:div w:id="378284119">
                          <w:marLeft w:val="0"/>
                          <w:marRight w:val="0"/>
                          <w:marTop w:val="0"/>
                          <w:marBottom w:val="0"/>
                          <w:divBdr>
                            <w:top w:val="none" w:sz="0" w:space="0" w:color="auto"/>
                            <w:left w:val="none" w:sz="0" w:space="0" w:color="auto"/>
                            <w:bottom w:val="none" w:sz="0" w:space="0" w:color="auto"/>
                            <w:right w:val="none" w:sz="0" w:space="0" w:color="auto"/>
                          </w:divBdr>
                          <w:divsChild>
                            <w:div w:id="11629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88812">
                      <w:marLeft w:val="0"/>
                      <w:marRight w:val="0"/>
                      <w:marTop w:val="0"/>
                      <w:marBottom w:val="0"/>
                      <w:divBdr>
                        <w:top w:val="none" w:sz="0" w:space="0" w:color="auto"/>
                        <w:left w:val="none" w:sz="0" w:space="0" w:color="auto"/>
                        <w:bottom w:val="none" w:sz="0" w:space="0" w:color="auto"/>
                        <w:right w:val="none" w:sz="0" w:space="0" w:color="auto"/>
                      </w:divBdr>
                      <w:divsChild>
                        <w:div w:id="147563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30693">
                  <w:marLeft w:val="0"/>
                  <w:marRight w:val="0"/>
                  <w:marTop w:val="0"/>
                  <w:marBottom w:val="0"/>
                  <w:divBdr>
                    <w:top w:val="none" w:sz="0" w:space="0" w:color="auto"/>
                    <w:left w:val="none" w:sz="0" w:space="0" w:color="auto"/>
                    <w:bottom w:val="none" w:sz="0" w:space="0" w:color="auto"/>
                    <w:right w:val="none" w:sz="0" w:space="0" w:color="auto"/>
                  </w:divBdr>
                  <w:divsChild>
                    <w:div w:id="1150171024">
                      <w:marLeft w:val="0"/>
                      <w:marRight w:val="0"/>
                      <w:marTop w:val="0"/>
                      <w:marBottom w:val="0"/>
                      <w:divBdr>
                        <w:top w:val="none" w:sz="0" w:space="0" w:color="auto"/>
                        <w:left w:val="none" w:sz="0" w:space="0" w:color="auto"/>
                        <w:bottom w:val="none" w:sz="0" w:space="0" w:color="auto"/>
                        <w:right w:val="none" w:sz="0" w:space="0" w:color="auto"/>
                      </w:divBdr>
                      <w:divsChild>
                        <w:div w:id="82910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President</dc:creator>
  <cp:lastModifiedBy>Johni Hays</cp:lastModifiedBy>
  <cp:revision>2</cp:revision>
  <cp:lastPrinted>2025-09-28T17:07:00Z</cp:lastPrinted>
  <dcterms:created xsi:type="dcterms:W3CDTF">2026-08-29T21:31:00Z</dcterms:created>
  <dcterms:modified xsi:type="dcterms:W3CDTF">2026-08-29T21:31:00Z</dcterms:modified>
</cp:coreProperties>
</file>